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35" w:rsidRPr="00067F07" w:rsidRDefault="00031BE1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bookmarkStart w:id="0" w:name="_Ref377808732"/>
      <w:r>
        <w:rPr>
          <w:rStyle w:val="af3"/>
          <w:sz w:val="24"/>
          <w:szCs w:val="24"/>
          <w:lang w:val="ru-RU"/>
        </w:rPr>
        <w:t xml:space="preserve">Приложение </w:t>
      </w:r>
      <w:r w:rsidR="008B7569" w:rsidRPr="00B56E77">
        <w:rPr>
          <w:rStyle w:val="af3"/>
          <w:sz w:val="24"/>
          <w:szCs w:val="24"/>
        </w:rPr>
        <w:t xml:space="preserve">№ </w:t>
      </w:r>
      <w:r w:rsidR="00067F07">
        <w:rPr>
          <w:rStyle w:val="af3"/>
          <w:sz w:val="24"/>
          <w:szCs w:val="24"/>
          <w:lang w:val="ru-RU"/>
        </w:rPr>
        <w:t>6</w:t>
      </w:r>
    </w:p>
    <w:p w:rsidR="00834E0C" w:rsidRPr="00375435" w:rsidRDefault="00834E0C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к договору </w:t>
      </w:r>
      <w:r w:rsidR="007F2BBE" w:rsidRPr="007F2BBE">
        <w:rPr>
          <w:b/>
          <w:bCs/>
          <w:color w:val="000000"/>
          <w:sz w:val="24"/>
          <w:szCs w:val="24"/>
        </w:rPr>
        <w:t>купли-продажи (поставки) электрической энергии (мощности)</w:t>
      </w:r>
      <w:r>
        <w:rPr>
          <w:b/>
          <w:noProof/>
          <w:sz w:val="24"/>
          <w:szCs w:val="24"/>
          <w:lang w:val="ru-RU"/>
        </w:rPr>
        <w:t xml:space="preserve"> </w:t>
      </w:r>
    </w:p>
    <w:p w:rsidR="00695D20" w:rsidRPr="00B56E77" w:rsidRDefault="000A2AE6" w:rsidP="00695D20">
      <w:pPr>
        <w:pStyle w:val="a7"/>
        <w:ind w:firstLine="708"/>
        <w:jc w:val="right"/>
        <w:rPr>
          <w:rStyle w:val="af3"/>
          <w:color w:val="0070C0"/>
          <w:sz w:val="24"/>
          <w:szCs w:val="24"/>
          <w:lang w:val="ru-RU"/>
        </w:rPr>
      </w:pPr>
      <w:r w:rsidRPr="008317F5">
        <w:rPr>
          <w:rStyle w:val="af3"/>
          <w:sz w:val="24"/>
          <w:szCs w:val="24"/>
        </w:rPr>
        <w:t>№</w:t>
      </w:r>
      <w:r w:rsidR="00067F07">
        <w:rPr>
          <w:rStyle w:val="af3"/>
          <w:sz w:val="24"/>
          <w:szCs w:val="24"/>
          <w:lang w:val="ru-RU"/>
        </w:rPr>
        <w:t>_________</w:t>
      </w:r>
      <w:r>
        <w:rPr>
          <w:b/>
          <w:sz w:val="22"/>
          <w:szCs w:val="22"/>
          <w:lang w:val="ru-RU"/>
        </w:rPr>
        <w:t xml:space="preserve"> </w:t>
      </w:r>
      <w:r w:rsidR="00695D20" w:rsidRPr="002634EB">
        <w:rPr>
          <w:rStyle w:val="af3"/>
          <w:sz w:val="24"/>
          <w:szCs w:val="24"/>
        </w:rPr>
        <w:t xml:space="preserve">от </w:t>
      </w:r>
      <w:r w:rsidR="00492BD5" w:rsidRPr="002634EB">
        <w:rPr>
          <w:sz w:val="22"/>
          <w:szCs w:val="22"/>
          <w:lang w:val="ru-RU"/>
        </w:rPr>
        <w:t xml:space="preserve"> </w:t>
      </w:r>
      <w:r w:rsidR="00067F07">
        <w:rPr>
          <w:sz w:val="22"/>
          <w:szCs w:val="22"/>
          <w:lang w:val="ru-RU"/>
        </w:rPr>
        <w:t>__________</w:t>
      </w:r>
      <w:r w:rsidR="00492BD5" w:rsidRPr="002634EB">
        <w:rPr>
          <w:b/>
          <w:sz w:val="24"/>
          <w:szCs w:val="24"/>
          <w:lang w:val="ru-RU"/>
        </w:rPr>
        <w:t>г.</w:t>
      </w:r>
    </w:p>
    <w:p w:rsidR="00695D20" w:rsidRPr="00B56E77" w:rsidRDefault="00695D20" w:rsidP="00695D20">
      <w:pPr>
        <w:pStyle w:val="ac"/>
        <w:jc w:val="right"/>
        <w:rPr>
          <w:b/>
          <w:sz w:val="24"/>
          <w:szCs w:val="24"/>
        </w:rPr>
      </w:pPr>
    </w:p>
    <w:p w:rsidR="00695D20" w:rsidRPr="00B56E77" w:rsidRDefault="00695D20" w:rsidP="00695D20">
      <w:pPr>
        <w:jc w:val="center"/>
        <w:rPr>
          <w:b/>
          <w:sz w:val="24"/>
          <w:szCs w:val="24"/>
        </w:rPr>
      </w:pPr>
    </w:p>
    <w:p w:rsidR="00695D20" w:rsidRPr="00B56E77" w:rsidRDefault="00695D20" w:rsidP="008B7569">
      <w:pPr>
        <w:pStyle w:val="a7"/>
        <w:ind w:firstLine="0"/>
        <w:jc w:val="center"/>
        <w:rPr>
          <w:rStyle w:val="af3"/>
          <w:sz w:val="24"/>
          <w:szCs w:val="24"/>
          <w:lang w:val="ru-RU"/>
        </w:rPr>
      </w:pPr>
      <w:r w:rsidRPr="00B56E77">
        <w:rPr>
          <w:rStyle w:val="af3"/>
          <w:sz w:val="24"/>
          <w:szCs w:val="24"/>
        </w:rPr>
        <w:t xml:space="preserve">ПОРЯДОК </w:t>
      </w:r>
      <w:r w:rsidR="00935322" w:rsidRPr="00B56E77">
        <w:rPr>
          <w:rStyle w:val="af3"/>
          <w:sz w:val="24"/>
          <w:szCs w:val="24"/>
          <w:lang w:val="ru-RU"/>
        </w:rPr>
        <w:t>ОСУЩЕСТВЛЕНИЯ ДОКУМЕНТООБОРОТА В ЭЛЕКТРОННОМ ВИДЕ С</w:t>
      </w:r>
      <w:r w:rsidR="008B7569" w:rsidRPr="00B56E77">
        <w:rPr>
          <w:rStyle w:val="af3"/>
          <w:sz w:val="24"/>
          <w:szCs w:val="24"/>
          <w:lang w:val="ru-RU"/>
        </w:rPr>
        <w:t> </w:t>
      </w:r>
      <w:r w:rsidR="00935322" w:rsidRPr="00B56E77">
        <w:rPr>
          <w:rStyle w:val="af3"/>
          <w:sz w:val="24"/>
          <w:szCs w:val="24"/>
          <w:lang w:val="ru-RU"/>
        </w:rPr>
        <w:t>ИСПОЛЬЗОВАНИЕМ ЭЛЕКТРОННОЙ ЦИФРОВОЙ ПОДПИСИ</w:t>
      </w:r>
    </w:p>
    <w:p w:rsidR="00695D20" w:rsidRPr="00B56E77" w:rsidRDefault="00695D20" w:rsidP="00695D20">
      <w:pPr>
        <w:pStyle w:val="a7"/>
        <w:ind w:left="360" w:firstLine="0"/>
        <w:jc w:val="center"/>
        <w:rPr>
          <w:b/>
          <w:sz w:val="24"/>
          <w:szCs w:val="24"/>
        </w:rPr>
      </w:pPr>
    </w:p>
    <w:bookmarkEnd w:id="0"/>
    <w:p w:rsidR="00935322" w:rsidRPr="00B56E77" w:rsidRDefault="00935322" w:rsidP="00935322">
      <w:pPr>
        <w:pStyle w:val="a7"/>
        <w:tabs>
          <w:tab w:val="left" w:pos="284"/>
        </w:tabs>
        <w:ind w:firstLine="0"/>
        <w:rPr>
          <w:rStyle w:val="af3"/>
          <w:b w:val="0"/>
          <w:sz w:val="24"/>
          <w:szCs w:val="24"/>
        </w:rPr>
      </w:pPr>
    </w:p>
    <w:p w:rsidR="00DF2D57" w:rsidRPr="00B56E77" w:rsidRDefault="00DF2D57" w:rsidP="00DF2D57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 xml:space="preserve">Электронное взаимодействие </w:t>
      </w:r>
      <w:r w:rsidRPr="00B56E77">
        <w:rPr>
          <w:sz w:val="24"/>
          <w:szCs w:val="24"/>
        </w:rPr>
        <w:t xml:space="preserve">– обмен электронными документами, осуществляемый через Оператора ЭДО. </w:t>
      </w:r>
    </w:p>
    <w:p w:rsidR="00DF2D57" w:rsidRPr="00A4488E" w:rsidRDefault="00DF2D57" w:rsidP="00DF2D57">
      <w:pPr>
        <w:tabs>
          <w:tab w:val="left" w:pos="567"/>
        </w:tabs>
        <w:jc w:val="both"/>
        <w:rPr>
          <w:rFonts w:ascii="Calibri" w:hAnsi="Calibri"/>
          <w:color w:val="1F497D"/>
          <w:sz w:val="24"/>
          <w:szCs w:val="24"/>
          <w:lang w:eastAsia="en-US"/>
        </w:rPr>
      </w:pPr>
      <w:r>
        <w:rPr>
          <w:b/>
          <w:sz w:val="24"/>
          <w:szCs w:val="24"/>
        </w:rPr>
        <w:t>Оператор электронного документооборота</w:t>
      </w:r>
      <w:r w:rsidRPr="00B56E77">
        <w:rPr>
          <w:sz w:val="24"/>
          <w:szCs w:val="24"/>
        </w:rPr>
        <w:t xml:space="preserve"> (далее – </w:t>
      </w:r>
      <w:r w:rsidRPr="00B56E77">
        <w:rPr>
          <w:b/>
          <w:sz w:val="24"/>
          <w:szCs w:val="24"/>
        </w:rPr>
        <w:t>«Оператор ЭДО»</w:t>
      </w:r>
      <w:r w:rsidRPr="00B56E77">
        <w:rPr>
          <w:sz w:val="24"/>
          <w:szCs w:val="24"/>
        </w:rPr>
        <w:t>)</w:t>
      </w:r>
      <w:r>
        <w:t xml:space="preserve"> — </w:t>
      </w:r>
      <w:r w:rsidRPr="007E360F">
        <w:rPr>
          <w:sz w:val="24"/>
          <w:szCs w:val="24"/>
        </w:rPr>
        <w:t>это аккредитованная ФНС организация, которая обеспечивает обмен юридически значимыми электронными документами между участниками ЭДО</w:t>
      </w:r>
      <w:r>
        <w:rPr>
          <w:sz w:val="24"/>
          <w:szCs w:val="24"/>
        </w:rPr>
        <w:t>.</w:t>
      </w:r>
    </w:p>
    <w:p w:rsidR="00DF2D57" w:rsidRDefault="00DF2D57" w:rsidP="00DF2D57">
      <w:pPr>
        <w:pStyle w:val="ae"/>
        <w:spacing w:before="0" w:beforeAutospacing="0" w:after="0" w:afterAutospacing="0" w:line="288" w:lineRule="atLeast"/>
        <w:jc w:val="both"/>
      </w:pPr>
      <w:r w:rsidRPr="00A4488E">
        <w:rPr>
          <w:b/>
        </w:rPr>
        <w:t>Электронный документ</w:t>
      </w:r>
      <w:r>
        <w:t xml:space="preserve"> – документированная информация, представленная в электронной форме (</w:t>
      </w:r>
      <w:r w:rsidRPr="00024D89">
        <w:t>в том числе, но</w:t>
      </w:r>
      <w:r>
        <w:t> </w:t>
      </w:r>
      <w:r w:rsidRPr="00024D89">
        <w:t>не</w:t>
      </w:r>
      <w:r>
        <w:t> </w:t>
      </w:r>
      <w:r w:rsidRPr="00024D89">
        <w:t>ограничиваясь:</w:t>
      </w:r>
      <w:r>
        <w:t xml:space="preserve"> с</w:t>
      </w:r>
      <w:r w:rsidRPr="00B56E77">
        <w:t xml:space="preserve">чет, </w:t>
      </w:r>
      <w:r>
        <w:t>универсальный передаточный документ, акт сверки),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DF2D57" w:rsidRPr="00A7693B" w:rsidRDefault="00DF2D57" w:rsidP="00DF2D57">
      <w:pPr>
        <w:tabs>
          <w:tab w:val="left" w:pos="567"/>
        </w:tabs>
        <w:jc w:val="both"/>
        <w:rPr>
          <w:sz w:val="24"/>
          <w:szCs w:val="24"/>
        </w:rPr>
      </w:pPr>
      <w:r w:rsidRPr="00393541">
        <w:rPr>
          <w:b/>
          <w:sz w:val="24"/>
          <w:szCs w:val="24"/>
        </w:rPr>
        <w:t>Роуминг</w:t>
      </w:r>
      <w:r w:rsidRPr="0039354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3541">
        <w:rPr>
          <w:sz w:val="24"/>
          <w:szCs w:val="24"/>
        </w:rPr>
        <w:t xml:space="preserve"> организация электронного документооборота между Сторонами, которые работают в</w:t>
      </w:r>
      <w:r>
        <w:rPr>
          <w:sz w:val="24"/>
          <w:szCs w:val="24"/>
          <w:lang w:val="en-US"/>
        </w:rPr>
        <w:t> </w:t>
      </w:r>
      <w:r w:rsidRPr="00393541">
        <w:rPr>
          <w:sz w:val="24"/>
          <w:szCs w:val="24"/>
        </w:rPr>
        <w:t>системах электронного документооборота, принадлежащих разным Операторам электронного документооборота.</w:t>
      </w:r>
    </w:p>
    <w:p w:rsidR="00DF2D57" w:rsidRPr="00B56E77" w:rsidRDefault="00DF2D57" w:rsidP="00DF2D57">
      <w:pPr>
        <w:tabs>
          <w:tab w:val="left" w:pos="567"/>
        </w:tabs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>Электронная подпись</w:t>
      </w:r>
      <w:r w:rsidRPr="00B56E77">
        <w:rPr>
          <w:sz w:val="24"/>
          <w:szCs w:val="24"/>
        </w:rPr>
        <w:t xml:space="preserve"> – информация в электронной форме, которая присоединена к</w:t>
      </w:r>
      <w:r>
        <w:rPr>
          <w:sz w:val="24"/>
          <w:szCs w:val="24"/>
          <w:lang w:val="en-US"/>
        </w:rPr>
        <w:t> </w:t>
      </w:r>
      <w:r w:rsidRPr="00B56E77">
        <w:rPr>
          <w:sz w:val="24"/>
          <w:szCs w:val="24"/>
        </w:rPr>
        <w:t>электронному документу (подписываемому электронному документу) или иным образом связана с таким электронным документом и которая используется для определения Стороны, подписывающей электронный документ.</w:t>
      </w:r>
    </w:p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Стороны допускают использование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и признают электронные документы, подписанные усиленной квалифицированной электронной подписью установленного настоящим Приложением вида, равнозначными документам на бумажном носителе, подписанным собственноручной подписью.</w:t>
      </w:r>
    </w:p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В целях исполнения </w:t>
      </w:r>
      <w:r>
        <w:t>договор</w:t>
      </w:r>
      <w:r w:rsidRPr="00B56E77">
        <w:t>а и совершения иных юридически значимых действий по</w:t>
      </w:r>
      <w:r>
        <w:t> договор</w:t>
      </w:r>
      <w:r w:rsidRPr="00B56E77">
        <w:t>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</w:t>
      </w:r>
      <w:r>
        <w:t> </w:t>
      </w:r>
      <w:r w:rsidRPr="00B56E77">
        <w:t>том</w:t>
      </w:r>
      <w:r>
        <w:t> </w:t>
      </w:r>
      <w:r w:rsidRPr="00B56E77">
        <w:t>смысле, в котором она определена Федеральным законом от 06.04.2011 № 63</w:t>
      </w:r>
      <w:r>
        <w:noBreakHyphen/>
      </w:r>
      <w:r w:rsidRPr="00B56E77">
        <w:t>ФЗ «Об</w:t>
      </w:r>
      <w:r>
        <w:t> </w:t>
      </w:r>
      <w:r w:rsidRPr="00B56E77">
        <w:t>электронной подписи»).</w:t>
      </w:r>
      <w:bookmarkStart w:id="1" w:name="sub_63"/>
    </w:p>
    <w:bookmarkEnd w:id="1"/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393541">
        <w:t>В случае если в целях обмена электронными документами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</w:t>
      </w:r>
      <w:r>
        <w:t> </w:t>
      </w:r>
      <w:r w:rsidRPr="00393541">
        <w:t>надзору в сфере налогов и сборов.</w:t>
      </w:r>
    </w:p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>Датой выставления электронного документа по телекоммуникационным каналам связи считается дата подтверждения Оператором ЭДО</w:t>
      </w:r>
      <w:r w:rsidRPr="00B56E77">
        <w:rPr>
          <w:i/>
        </w:rPr>
        <w:t xml:space="preserve"> </w:t>
      </w:r>
      <w:r w:rsidRPr="00B56E77">
        <w:t>выставления</w:t>
      </w:r>
      <w:r w:rsidRPr="00B56E77">
        <w:rPr>
          <w:i/>
        </w:rPr>
        <w:t xml:space="preserve"> </w:t>
      </w:r>
      <w:r w:rsidRPr="00B56E77">
        <w:t xml:space="preserve">такого электронного документа. </w:t>
      </w:r>
    </w:p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Для осуществления информационного взаимодействия от </w:t>
      </w:r>
      <w:r>
        <w:t>Потребителя</w:t>
      </w:r>
      <w:r w:rsidRPr="00B56E77">
        <w:t xml:space="preserve"> требуется наличие технической возможности для обмена электронными документами и подписание электронных документов усиленной квалифицированной электронной подписью.</w:t>
      </w:r>
    </w:p>
    <w:p w:rsidR="00DF2D5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>
        <w:t>Потребитель</w:t>
      </w:r>
      <w:r w:rsidRPr="00B56E77">
        <w:t xml:space="preserve"> обязан в течение десяти календарных дней с даты выставления Гарантирующим поставщиком электронных документов по телекоммуникационным каналам связи вернуть Гарантирующему поставщику через Оператора ЭДО оформленные надлежащим </w:t>
      </w:r>
      <w:r w:rsidRPr="00B56E77">
        <w:lastRenderedPageBreak/>
        <w:t xml:space="preserve">образом электронные документы (которые по условиям </w:t>
      </w:r>
      <w:r>
        <w:t>договор</w:t>
      </w:r>
      <w:r w:rsidRPr="00B56E77">
        <w:t xml:space="preserve">а должны быть подписаны </w:t>
      </w:r>
      <w:r>
        <w:t>Потребителем</w:t>
      </w:r>
      <w:r w:rsidRPr="00B56E77">
        <w:t xml:space="preserve">), подписанные усиленной квалифицированной подписью </w:t>
      </w:r>
      <w:r>
        <w:t>Потребителя</w:t>
      </w:r>
      <w:r w:rsidRPr="00B56E77">
        <w:t xml:space="preserve"> и</w:t>
      </w:r>
      <w:r>
        <w:t> </w:t>
      </w:r>
      <w:r w:rsidRPr="00B56E77">
        <w:t>подтвержденные Оператором ЭДО.</w:t>
      </w:r>
    </w:p>
    <w:p w:rsidR="00DF2D57" w:rsidRDefault="00DF2D57" w:rsidP="00DF2D57">
      <w:pPr>
        <w:pStyle w:val="ae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B56E77">
        <w:t xml:space="preserve">В случае если в срок, установленный настоящим пунктом, </w:t>
      </w:r>
      <w:r>
        <w:t>Потребитель</w:t>
      </w:r>
      <w:r w:rsidRPr="00B56E77">
        <w:t xml:space="preserve"> письменно не</w:t>
      </w:r>
      <w:r w:rsidRPr="00606548">
        <w:rPr>
          <w:lang w:val="en-US"/>
        </w:rPr>
        <w:t> </w:t>
      </w:r>
      <w:r w:rsidRPr="00B56E77">
        <w:t xml:space="preserve">заявит Гарантирующему поставщику о своих возражениях по объему поставленной электрической энергии (мощности) и сумме платежа по электронным документам, считается, что </w:t>
      </w:r>
      <w:r>
        <w:t xml:space="preserve">Потребитель </w:t>
      </w:r>
      <w:r w:rsidRPr="00B56E77">
        <w:t xml:space="preserve">согласен с представленным расчетом, а указанные в электронных документах показания приборов учета, </w:t>
      </w:r>
      <w:r w:rsidRPr="00606548">
        <w:rPr>
          <w:bCs/>
        </w:rPr>
        <w:t xml:space="preserve">объемы поставленной электрической энергии (мощности) </w:t>
      </w:r>
      <w:r w:rsidRPr="00B56E77">
        <w:t xml:space="preserve">являются подтвержденными </w:t>
      </w:r>
      <w:r>
        <w:t>Потребителем</w:t>
      </w:r>
      <w:r w:rsidRPr="00B56E77">
        <w:t xml:space="preserve">. </w:t>
      </w:r>
    </w:p>
    <w:p w:rsidR="00DF2D57" w:rsidRDefault="00DF2D57" w:rsidP="00DF2D57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</w:t>
      </w:r>
      <w:r>
        <w:t>п</w:t>
      </w:r>
      <w:r w:rsidRPr="00606548">
        <w:t>ерейти на бумажный документооборот при невозможности осуществления электронного документооборота, уведомив об этом друг друга.</w:t>
      </w:r>
    </w:p>
    <w:p w:rsidR="00DF2D57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в одностороннем внесудебном порядке отказаться от использования электронных подписей при исполнении </w:t>
      </w:r>
      <w:r>
        <w:t>договор</w:t>
      </w:r>
      <w:r w:rsidRPr="00B56E77">
        <w:t xml:space="preserve">а и совершении иных юридически значимых действий по </w:t>
      </w:r>
      <w:r>
        <w:t>договор</w:t>
      </w:r>
      <w:r w:rsidRPr="00B56E77">
        <w:t>у, уведомив об этом другую Сторону в письменной форме не</w:t>
      </w:r>
      <w:r>
        <w:t> </w:t>
      </w:r>
      <w:r w:rsidRPr="00B56E77">
        <w:t>менее</w:t>
      </w:r>
      <w:r>
        <w:t> </w:t>
      </w:r>
      <w:r w:rsidRPr="00B56E77">
        <w:t>чем</w:t>
      </w:r>
      <w:r>
        <w:t xml:space="preserve"> </w:t>
      </w:r>
      <w:r w:rsidRPr="00B56E77">
        <w:t>за</w:t>
      </w:r>
      <w:r>
        <w:t> </w:t>
      </w:r>
      <w:r w:rsidRPr="00B56E77">
        <w:t xml:space="preserve">тридцать календарных дней до даты отказа. </w:t>
      </w:r>
    </w:p>
    <w:p w:rsidR="001069CE" w:rsidRPr="00B56E77" w:rsidRDefault="00DF2D57" w:rsidP="00DF2D57">
      <w:pPr>
        <w:pStyle w:val="ae"/>
        <w:numPr>
          <w:ilvl w:val="1"/>
          <w:numId w:val="21"/>
        </w:numPr>
        <w:tabs>
          <w:tab w:val="left" w:pos="567"/>
        </w:tabs>
        <w:spacing w:before="0" w:after="0"/>
        <w:ind w:left="0" w:firstLine="0"/>
        <w:jc w:val="both"/>
      </w:pPr>
      <w:r w:rsidRPr="00B56E77">
        <w:t xml:space="preserve">Соглашение об использовании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прекращает свое действие по</w:t>
      </w:r>
      <w:r>
        <w:t> </w:t>
      </w:r>
      <w:r w:rsidRPr="00B56E77">
        <w:t>истечении тридцати календарных дней с даты получения Стороной соответствующего уведомления, если иной более поздний срок не установлен в таком уведомлении.</w:t>
      </w: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DB0771" w:rsidRPr="00232E9E" w:rsidTr="008112C6">
        <w:trPr>
          <w:trHeight w:val="903"/>
        </w:trPr>
        <w:tc>
          <w:tcPr>
            <w:tcW w:w="4361" w:type="dxa"/>
          </w:tcPr>
          <w:p w:rsidR="00DB0771" w:rsidRDefault="00DB0771" w:rsidP="008112C6">
            <w:pPr>
              <w:suppressAutoHyphens/>
              <w:rPr>
                <w:b/>
                <w:sz w:val="24"/>
              </w:rPr>
            </w:pPr>
            <w:r w:rsidRPr="009A70AB">
              <w:rPr>
                <w:b/>
                <w:sz w:val="24"/>
              </w:rPr>
              <w:t>Гарантирующий поставщик:</w:t>
            </w:r>
          </w:p>
          <w:p w:rsidR="00DB0771" w:rsidRPr="00232E9E" w:rsidRDefault="00DB0771" w:rsidP="00067F07">
            <w:pPr>
              <w:suppressAutoHyphens/>
              <w:rPr>
                <w:b/>
                <w:sz w:val="24"/>
              </w:rPr>
            </w:pP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  <w:rPr>
                <w:b/>
                <w:sz w:val="24"/>
              </w:rPr>
            </w:pPr>
          </w:p>
        </w:tc>
        <w:tc>
          <w:tcPr>
            <w:tcW w:w="4602" w:type="dxa"/>
          </w:tcPr>
          <w:p w:rsidR="00DB0771" w:rsidRPr="00232E9E" w:rsidRDefault="00067F07" w:rsidP="008112C6">
            <w:pPr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Потребитель</w:t>
            </w:r>
            <w:r w:rsidR="00DB0771" w:rsidRPr="00232E9E">
              <w:rPr>
                <w:b/>
                <w:sz w:val="24"/>
              </w:rPr>
              <w:t>:</w:t>
            </w:r>
          </w:p>
          <w:p w:rsidR="008317F5" w:rsidRPr="008317F5" w:rsidRDefault="008317F5" w:rsidP="008317F5">
            <w:pPr>
              <w:rPr>
                <w:sz w:val="24"/>
                <w:szCs w:val="24"/>
              </w:rPr>
            </w:pPr>
            <w:r w:rsidRPr="008317F5">
              <w:rPr>
                <w:noProof/>
                <w:sz w:val="24"/>
                <w:szCs w:val="24"/>
              </w:rPr>
              <w:t>_____________</w:t>
            </w:r>
          </w:p>
          <w:p w:rsidR="00492BD5" w:rsidRPr="008317F5" w:rsidRDefault="00937795" w:rsidP="008112C6">
            <w:pPr>
              <w:suppressAutoHyphens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</w:t>
            </w:r>
            <w:r w:rsidR="00492BD5" w:rsidRPr="008317F5">
              <w:rPr>
                <w:noProof/>
                <w:sz w:val="24"/>
                <w:szCs w:val="24"/>
              </w:rPr>
              <w:t xml:space="preserve"> </w:t>
            </w:r>
          </w:p>
          <w:p w:rsidR="00492BD5" w:rsidRPr="00232E9E" w:rsidRDefault="00492BD5" w:rsidP="008112C6">
            <w:pPr>
              <w:suppressAutoHyphens/>
              <w:rPr>
                <w:b/>
                <w:sz w:val="24"/>
              </w:rPr>
            </w:pPr>
          </w:p>
        </w:tc>
      </w:tr>
      <w:tr w:rsidR="00DB0771" w:rsidRPr="00232E9E" w:rsidTr="008112C6">
        <w:tc>
          <w:tcPr>
            <w:tcW w:w="4361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rPr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t xml:space="preserve">. </w:t>
            </w:r>
          </w:p>
        </w:tc>
      </w:tr>
      <w:tr w:rsidR="00DB0771" w:rsidRPr="00232E9E" w:rsidTr="008112C6">
        <w:tc>
          <w:tcPr>
            <w:tcW w:w="4361" w:type="dxa"/>
          </w:tcPr>
          <w:p w:rsidR="00DB0771" w:rsidRPr="00232E9E" w:rsidRDefault="00DB0771" w:rsidP="008112C6">
            <w:pPr>
              <w:suppressAutoHyphens/>
              <w:ind w:left="1440"/>
              <w:jc w:val="right"/>
            </w:pPr>
            <w:r w:rsidRPr="00232E9E">
              <w:t>(подпись)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</w:tcPr>
          <w:p w:rsidR="00DB0771" w:rsidRPr="00232E9E" w:rsidRDefault="00DB0771" w:rsidP="008112C6">
            <w:pPr>
              <w:suppressAutoHyphens/>
              <w:jc w:val="right"/>
            </w:pPr>
            <w:r w:rsidRPr="00232E9E">
              <w:t>(подпись)</w:t>
            </w:r>
          </w:p>
        </w:tc>
      </w:tr>
    </w:tbl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Pr="00694F1C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  <w:bookmarkStart w:id="2" w:name="_GoBack"/>
      <w:bookmarkEnd w:id="2"/>
      <w:r w:rsidRPr="00272E07">
        <w:rPr>
          <w:noProof/>
          <w:sz w:val="1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9854565</wp:posOffset>
                </wp:positionV>
                <wp:extent cx="5457600" cy="266400"/>
                <wp:effectExtent l="0" t="0" r="0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B" w:rsidRPr="00272E07" w:rsidRDefault="00DF2D57" w:rsidP="00A7693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t>Исполнитель</w:t>
                            </w:r>
                            <w:r w:rsidR="00A7693B" w:rsidRPr="00272E07">
                              <w:rPr>
                                <w:noProof/>
                                <w:lang w:val="en-GB"/>
                              </w:rPr>
                              <w:t xml:space="preserve"> тел. 8(4012)556-018</w:t>
                            </w:r>
                          </w:p>
                          <w:p w:rsidR="00A7693B" w:rsidRPr="00272E07" w:rsidRDefault="00A7693B" w:rsidP="00A7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775.95pt;width:429.75pt;height:21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" stroked="f">
                <v:textbox>
                  <w:txbxContent>
                    <w:p w:rsidR="00A7693B" w:rsidRPr="00272E07" w:rsidRDefault="00DF2D57" w:rsidP="00A7693B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t>Исполнитель</w:t>
                      </w:r>
                      <w:r w:rsidR="00A7693B" w:rsidRPr="00272E07">
                        <w:rPr>
                          <w:noProof/>
                          <w:lang w:val="en-GB"/>
                        </w:rPr>
                        <w:t xml:space="preserve"> тел. 8(4012)556-018</w:t>
                      </w:r>
                    </w:p>
                    <w:p w:rsidR="00A7693B" w:rsidRPr="00272E07" w:rsidRDefault="00A7693B" w:rsidP="00A7693B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7693B" w:rsidRPr="00694F1C" w:rsidSect="00B56E77">
      <w:headerReference w:type="default" r:id="rId8"/>
      <w:pgSz w:w="11906" w:h="16838"/>
      <w:pgMar w:top="1134" w:right="850" w:bottom="1135" w:left="1134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9F" w:rsidRDefault="00DB089F" w:rsidP="00045556">
      <w:r>
        <w:separator/>
      </w:r>
    </w:p>
  </w:endnote>
  <w:endnote w:type="continuationSeparator" w:id="0">
    <w:p w:rsidR="00DB089F" w:rsidRDefault="00DB089F" w:rsidP="000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9F" w:rsidRDefault="00DB089F" w:rsidP="00045556">
      <w:r>
        <w:separator/>
      </w:r>
    </w:p>
  </w:footnote>
  <w:footnote w:type="continuationSeparator" w:id="0">
    <w:p w:rsidR="00DB089F" w:rsidRDefault="00DB089F" w:rsidP="0004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87" w:rsidRPr="008B7569" w:rsidRDefault="006D4887" w:rsidP="006D4887">
    <w:pPr>
      <w:pStyle w:val="ac"/>
      <w:tabs>
        <w:tab w:val="clear" w:pos="4677"/>
        <w:tab w:val="center" w:pos="4253"/>
      </w:tabs>
      <w:rPr>
        <w:i/>
        <w:color w:val="0070C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2" w15:restartNumberingAfterBreak="0">
    <w:nsid w:val="101F200A"/>
    <w:multiLevelType w:val="multilevel"/>
    <w:tmpl w:val="A45A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4" w15:restartNumberingAfterBreak="0">
    <w:nsid w:val="127A7BAF"/>
    <w:multiLevelType w:val="hybridMultilevel"/>
    <w:tmpl w:val="35F0A47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92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6" w15:restartNumberingAfterBreak="0">
    <w:nsid w:val="15313560"/>
    <w:multiLevelType w:val="hybridMultilevel"/>
    <w:tmpl w:val="1DE2BCC4"/>
    <w:lvl w:ilvl="0" w:tplc="417A577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C554A"/>
    <w:multiLevelType w:val="hybridMultilevel"/>
    <w:tmpl w:val="8C52B1CE"/>
    <w:lvl w:ilvl="0" w:tplc="A8AEAD5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2EE"/>
    <w:multiLevelType w:val="hybridMultilevel"/>
    <w:tmpl w:val="19286448"/>
    <w:lvl w:ilvl="0" w:tplc="A2C83D1A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/>
      </w:rPr>
    </w:lvl>
    <w:lvl w:ilvl="1" w:tplc="6AFE1B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D264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9CAE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2604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0D813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F80D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4BCC9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55447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154167C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0" w15:restartNumberingAfterBreak="0">
    <w:nsid w:val="32831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A2053"/>
    <w:multiLevelType w:val="hybridMultilevel"/>
    <w:tmpl w:val="471ECF60"/>
    <w:lvl w:ilvl="0" w:tplc="4CB63E0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3A811BB8"/>
    <w:multiLevelType w:val="hybridMultilevel"/>
    <w:tmpl w:val="C92887E8"/>
    <w:lvl w:ilvl="0" w:tplc="5BD46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3976"/>
    <w:multiLevelType w:val="hybridMultilevel"/>
    <w:tmpl w:val="D4C64442"/>
    <w:lvl w:ilvl="0" w:tplc="D5E65EA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11A63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5" w15:restartNumberingAfterBreak="0">
    <w:nsid w:val="4BE9727B"/>
    <w:multiLevelType w:val="multilevel"/>
    <w:tmpl w:val="A06E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D53"/>
    <w:multiLevelType w:val="multilevel"/>
    <w:tmpl w:val="A70291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7" w15:restartNumberingAfterBreak="0">
    <w:nsid w:val="58B00EE6"/>
    <w:multiLevelType w:val="multilevel"/>
    <w:tmpl w:val="8522D2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18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713B2572"/>
    <w:multiLevelType w:val="hybridMultilevel"/>
    <w:tmpl w:val="5D865092"/>
    <w:lvl w:ilvl="0" w:tplc="14A2FD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ED41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FB4A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EAC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8E3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F45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A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88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D92E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0"/>
  </w:num>
  <w:num w:numId="6">
    <w:abstractNumId w:val="8"/>
  </w:num>
  <w:num w:numId="7">
    <w:abstractNumId w:val="11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7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14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3"/>
    <w:rsid w:val="00000CC7"/>
    <w:rsid w:val="00001585"/>
    <w:rsid w:val="00001C7C"/>
    <w:rsid w:val="00001FDE"/>
    <w:rsid w:val="00003AA9"/>
    <w:rsid w:val="000041E3"/>
    <w:rsid w:val="00005034"/>
    <w:rsid w:val="000123BD"/>
    <w:rsid w:val="00013172"/>
    <w:rsid w:val="00013495"/>
    <w:rsid w:val="0001733B"/>
    <w:rsid w:val="000201AD"/>
    <w:rsid w:val="00021AF7"/>
    <w:rsid w:val="000263B0"/>
    <w:rsid w:val="00026DFE"/>
    <w:rsid w:val="00027088"/>
    <w:rsid w:val="00031201"/>
    <w:rsid w:val="00031BE1"/>
    <w:rsid w:val="00032F53"/>
    <w:rsid w:val="0003512F"/>
    <w:rsid w:val="00035632"/>
    <w:rsid w:val="00035933"/>
    <w:rsid w:val="00041818"/>
    <w:rsid w:val="00042F02"/>
    <w:rsid w:val="000431DF"/>
    <w:rsid w:val="0004380C"/>
    <w:rsid w:val="000440E9"/>
    <w:rsid w:val="000445E8"/>
    <w:rsid w:val="0004464E"/>
    <w:rsid w:val="00045556"/>
    <w:rsid w:val="000458A4"/>
    <w:rsid w:val="000458E2"/>
    <w:rsid w:val="00051854"/>
    <w:rsid w:val="00051FFB"/>
    <w:rsid w:val="00052E6C"/>
    <w:rsid w:val="000537F8"/>
    <w:rsid w:val="00054773"/>
    <w:rsid w:val="00056ACF"/>
    <w:rsid w:val="00056D4F"/>
    <w:rsid w:val="00057441"/>
    <w:rsid w:val="00060D16"/>
    <w:rsid w:val="00061D78"/>
    <w:rsid w:val="000628E6"/>
    <w:rsid w:val="000632A3"/>
    <w:rsid w:val="00067F07"/>
    <w:rsid w:val="000703D2"/>
    <w:rsid w:val="0007063B"/>
    <w:rsid w:val="00075864"/>
    <w:rsid w:val="00075B3E"/>
    <w:rsid w:val="00075F58"/>
    <w:rsid w:val="000767E7"/>
    <w:rsid w:val="00080728"/>
    <w:rsid w:val="0008271C"/>
    <w:rsid w:val="00085D4D"/>
    <w:rsid w:val="0008764C"/>
    <w:rsid w:val="000927BB"/>
    <w:rsid w:val="0009345A"/>
    <w:rsid w:val="00093975"/>
    <w:rsid w:val="000958A7"/>
    <w:rsid w:val="000A0255"/>
    <w:rsid w:val="000A1462"/>
    <w:rsid w:val="000A1ABE"/>
    <w:rsid w:val="000A1FB3"/>
    <w:rsid w:val="000A2AE6"/>
    <w:rsid w:val="000A56E6"/>
    <w:rsid w:val="000A5743"/>
    <w:rsid w:val="000A629B"/>
    <w:rsid w:val="000A7189"/>
    <w:rsid w:val="000B2150"/>
    <w:rsid w:val="000B3A38"/>
    <w:rsid w:val="000B5602"/>
    <w:rsid w:val="000B699C"/>
    <w:rsid w:val="000B7CDC"/>
    <w:rsid w:val="000C0C12"/>
    <w:rsid w:val="000C2107"/>
    <w:rsid w:val="000C4C05"/>
    <w:rsid w:val="000C559F"/>
    <w:rsid w:val="000C6AA9"/>
    <w:rsid w:val="000C6B7D"/>
    <w:rsid w:val="000C7BF8"/>
    <w:rsid w:val="000D022F"/>
    <w:rsid w:val="000D0585"/>
    <w:rsid w:val="000D064D"/>
    <w:rsid w:val="000D0810"/>
    <w:rsid w:val="000D1534"/>
    <w:rsid w:val="000D1C35"/>
    <w:rsid w:val="000D4EF5"/>
    <w:rsid w:val="000D59D2"/>
    <w:rsid w:val="000D698B"/>
    <w:rsid w:val="000D6F61"/>
    <w:rsid w:val="000D70EC"/>
    <w:rsid w:val="000E1CB9"/>
    <w:rsid w:val="000E1D3C"/>
    <w:rsid w:val="000E2BA7"/>
    <w:rsid w:val="000E45C0"/>
    <w:rsid w:val="000E5EFF"/>
    <w:rsid w:val="000F16EF"/>
    <w:rsid w:val="000F1AE4"/>
    <w:rsid w:val="000F21C8"/>
    <w:rsid w:val="000F2FAF"/>
    <w:rsid w:val="000F3840"/>
    <w:rsid w:val="000F40B6"/>
    <w:rsid w:val="000F63AF"/>
    <w:rsid w:val="000F69D9"/>
    <w:rsid w:val="000F7F49"/>
    <w:rsid w:val="00103874"/>
    <w:rsid w:val="001069CE"/>
    <w:rsid w:val="00106A44"/>
    <w:rsid w:val="00107603"/>
    <w:rsid w:val="00111750"/>
    <w:rsid w:val="001129BF"/>
    <w:rsid w:val="0011365E"/>
    <w:rsid w:val="00113854"/>
    <w:rsid w:val="0011544F"/>
    <w:rsid w:val="0011551B"/>
    <w:rsid w:val="00120C94"/>
    <w:rsid w:val="00121516"/>
    <w:rsid w:val="00121AC8"/>
    <w:rsid w:val="00121EBB"/>
    <w:rsid w:val="00122900"/>
    <w:rsid w:val="00122A88"/>
    <w:rsid w:val="00123592"/>
    <w:rsid w:val="00124DEE"/>
    <w:rsid w:val="00124EE0"/>
    <w:rsid w:val="00126C86"/>
    <w:rsid w:val="0013164B"/>
    <w:rsid w:val="0013200B"/>
    <w:rsid w:val="00132B3D"/>
    <w:rsid w:val="00132E41"/>
    <w:rsid w:val="00134616"/>
    <w:rsid w:val="001353F8"/>
    <w:rsid w:val="0013663A"/>
    <w:rsid w:val="00141E79"/>
    <w:rsid w:val="00142B59"/>
    <w:rsid w:val="00142E90"/>
    <w:rsid w:val="00144CEF"/>
    <w:rsid w:val="001459FB"/>
    <w:rsid w:val="00150103"/>
    <w:rsid w:val="00152656"/>
    <w:rsid w:val="00153C76"/>
    <w:rsid w:val="001545A2"/>
    <w:rsid w:val="00154D69"/>
    <w:rsid w:val="00156268"/>
    <w:rsid w:val="001613E4"/>
    <w:rsid w:val="00161F70"/>
    <w:rsid w:val="00163941"/>
    <w:rsid w:val="001639A8"/>
    <w:rsid w:val="001644B7"/>
    <w:rsid w:val="00164B3B"/>
    <w:rsid w:val="00164BC0"/>
    <w:rsid w:val="001654C1"/>
    <w:rsid w:val="0017028A"/>
    <w:rsid w:val="001705BE"/>
    <w:rsid w:val="00171ED1"/>
    <w:rsid w:val="00172D95"/>
    <w:rsid w:val="00174EA8"/>
    <w:rsid w:val="00176847"/>
    <w:rsid w:val="001774FB"/>
    <w:rsid w:val="001812EA"/>
    <w:rsid w:val="00184116"/>
    <w:rsid w:val="00184373"/>
    <w:rsid w:val="00184C1A"/>
    <w:rsid w:val="00186B47"/>
    <w:rsid w:val="00192998"/>
    <w:rsid w:val="00193337"/>
    <w:rsid w:val="00193863"/>
    <w:rsid w:val="001963FE"/>
    <w:rsid w:val="00196910"/>
    <w:rsid w:val="00196999"/>
    <w:rsid w:val="001A15A9"/>
    <w:rsid w:val="001A2071"/>
    <w:rsid w:val="001A22A8"/>
    <w:rsid w:val="001A2759"/>
    <w:rsid w:val="001A3FB8"/>
    <w:rsid w:val="001A6913"/>
    <w:rsid w:val="001A6F91"/>
    <w:rsid w:val="001A7095"/>
    <w:rsid w:val="001A720F"/>
    <w:rsid w:val="001B08F5"/>
    <w:rsid w:val="001B1DF9"/>
    <w:rsid w:val="001B557B"/>
    <w:rsid w:val="001B639F"/>
    <w:rsid w:val="001B770D"/>
    <w:rsid w:val="001C1454"/>
    <w:rsid w:val="001C70F2"/>
    <w:rsid w:val="001C7752"/>
    <w:rsid w:val="001C7EE2"/>
    <w:rsid w:val="001D0316"/>
    <w:rsid w:val="001D4B8C"/>
    <w:rsid w:val="001D6DA2"/>
    <w:rsid w:val="001D720E"/>
    <w:rsid w:val="001E265D"/>
    <w:rsid w:val="001E5695"/>
    <w:rsid w:val="001E5C4B"/>
    <w:rsid w:val="001F0BF0"/>
    <w:rsid w:val="001F3CC3"/>
    <w:rsid w:val="001F5749"/>
    <w:rsid w:val="001F6EBE"/>
    <w:rsid w:val="001F7185"/>
    <w:rsid w:val="001F74B8"/>
    <w:rsid w:val="001F7543"/>
    <w:rsid w:val="00200283"/>
    <w:rsid w:val="002009D5"/>
    <w:rsid w:val="00200DDA"/>
    <w:rsid w:val="0020549A"/>
    <w:rsid w:val="002066F2"/>
    <w:rsid w:val="00206B2F"/>
    <w:rsid w:val="002076A0"/>
    <w:rsid w:val="00210D0F"/>
    <w:rsid w:val="002119E6"/>
    <w:rsid w:val="00211C08"/>
    <w:rsid w:val="002125AD"/>
    <w:rsid w:val="0021499A"/>
    <w:rsid w:val="002156A3"/>
    <w:rsid w:val="002164CA"/>
    <w:rsid w:val="00217B5F"/>
    <w:rsid w:val="0022038B"/>
    <w:rsid w:val="00221047"/>
    <w:rsid w:val="00222BC9"/>
    <w:rsid w:val="00223090"/>
    <w:rsid w:val="00224BC7"/>
    <w:rsid w:val="00225933"/>
    <w:rsid w:val="00225F8F"/>
    <w:rsid w:val="00230050"/>
    <w:rsid w:val="002306CB"/>
    <w:rsid w:val="00230D85"/>
    <w:rsid w:val="00231566"/>
    <w:rsid w:val="00231E89"/>
    <w:rsid w:val="00232ADE"/>
    <w:rsid w:val="0023386C"/>
    <w:rsid w:val="00233F7C"/>
    <w:rsid w:val="002365F3"/>
    <w:rsid w:val="00241E3D"/>
    <w:rsid w:val="00241F80"/>
    <w:rsid w:val="002429B8"/>
    <w:rsid w:val="00242A94"/>
    <w:rsid w:val="00242D46"/>
    <w:rsid w:val="00244A95"/>
    <w:rsid w:val="002467A1"/>
    <w:rsid w:val="00246B85"/>
    <w:rsid w:val="002506B1"/>
    <w:rsid w:val="002515B6"/>
    <w:rsid w:val="002531CF"/>
    <w:rsid w:val="00256519"/>
    <w:rsid w:val="0025796A"/>
    <w:rsid w:val="002634EB"/>
    <w:rsid w:val="0026389C"/>
    <w:rsid w:val="002643C9"/>
    <w:rsid w:val="00264F2B"/>
    <w:rsid w:val="00267A62"/>
    <w:rsid w:val="002720C7"/>
    <w:rsid w:val="0027212E"/>
    <w:rsid w:val="00272489"/>
    <w:rsid w:val="002729B9"/>
    <w:rsid w:val="0027345B"/>
    <w:rsid w:val="00273A46"/>
    <w:rsid w:val="00273F0C"/>
    <w:rsid w:val="002749E0"/>
    <w:rsid w:val="0027522F"/>
    <w:rsid w:val="00275506"/>
    <w:rsid w:val="00276DB4"/>
    <w:rsid w:val="00277ACA"/>
    <w:rsid w:val="0028177B"/>
    <w:rsid w:val="002822E0"/>
    <w:rsid w:val="00282796"/>
    <w:rsid w:val="00282A83"/>
    <w:rsid w:val="0028466F"/>
    <w:rsid w:val="002855FD"/>
    <w:rsid w:val="00287671"/>
    <w:rsid w:val="00287FF9"/>
    <w:rsid w:val="0029142D"/>
    <w:rsid w:val="00292787"/>
    <w:rsid w:val="00292CCE"/>
    <w:rsid w:val="0029481B"/>
    <w:rsid w:val="002963AE"/>
    <w:rsid w:val="002964FD"/>
    <w:rsid w:val="002970A8"/>
    <w:rsid w:val="002973CC"/>
    <w:rsid w:val="002A09C3"/>
    <w:rsid w:val="002A106B"/>
    <w:rsid w:val="002A1880"/>
    <w:rsid w:val="002A5005"/>
    <w:rsid w:val="002A5118"/>
    <w:rsid w:val="002A5243"/>
    <w:rsid w:val="002A7122"/>
    <w:rsid w:val="002A7550"/>
    <w:rsid w:val="002A7962"/>
    <w:rsid w:val="002B149E"/>
    <w:rsid w:val="002B17AE"/>
    <w:rsid w:val="002B23EF"/>
    <w:rsid w:val="002B26B4"/>
    <w:rsid w:val="002B2AFA"/>
    <w:rsid w:val="002B2C54"/>
    <w:rsid w:val="002B3B79"/>
    <w:rsid w:val="002B3C2E"/>
    <w:rsid w:val="002B4640"/>
    <w:rsid w:val="002B5DB5"/>
    <w:rsid w:val="002B692A"/>
    <w:rsid w:val="002B6A8A"/>
    <w:rsid w:val="002B73B9"/>
    <w:rsid w:val="002C1105"/>
    <w:rsid w:val="002C2BCC"/>
    <w:rsid w:val="002C3B0A"/>
    <w:rsid w:val="002C3CF4"/>
    <w:rsid w:val="002C43B0"/>
    <w:rsid w:val="002C4533"/>
    <w:rsid w:val="002C6575"/>
    <w:rsid w:val="002C6B42"/>
    <w:rsid w:val="002D005D"/>
    <w:rsid w:val="002D1000"/>
    <w:rsid w:val="002D10FC"/>
    <w:rsid w:val="002D1D08"/>
    <w:rsid w:val="002D2791"/>
    <w:rsid w:val="002D2BDD"/>
    <w:rsid w:val="002D335C"/>
    <w:rsid w:val="002D3A16"/>
    <w:rsid w:val="002D48AD"/>
    <w:rsid w:val="002D537D"/>
    <w:rsid w:val="002D5545"/>
    <w:rsid w:val="002D55DE"/>
    <w:rsid w:val="002D6413"/>
    <w:rsid w:val="002D6C2E"/>
    <w:rsid w:val="002D6F9F"/>
    <w:rsid w:val="002D7713"/>
    <w:rsid w:val="002D7F7A"/>
    <w:rsid w:val="002E0E96"/>
    <w:rsid w:val="002E275A"/>
    <w:rsid w:val="002E45CB"/>
    <w:rsid w:val="002E4D19"/>
    <w:rsid w:val="002E798C"/>
    <w:rsid w:val="002F0064"/>
    <w:rsid w:val="002F022D"/>
    <w:rsid w:val="002F1974"/>
    <w:rsid w:val="002F32F3"/>
    <w:rsid w:val="002F4C01"/>
    <w:rsid w:val="002F570F"/>
    <w:rsid w:val="00301AD5"/>
    <w:rsid w:val="003053C7"/>
    <w:rsid w:val="00305A13"/>
    <w:rsid w:val="00306B9B"/>
    <w:rsid w:val="003107D5"/>
    <w:rsid w:val="003122FC"/>
    <w:rsid w:val="00313531"/>
    <w:rsid w:val="003138C0"/>
    <w:rsid w:val="00313F40"/>
    <w:rsid w:val="003140FE"/>
    <w:rsid w:val="00314B9E"/>
    <w:rsid w:val="00315BE9"/>
    <w:rsid w:val="0031754B"/>
    <w:rsid w:val="00320144"/>
    <w:rsid w:val="00321674"/>
    <w:rsid w:val="00321716"/>
    <w:rsid w:val="00322D0E"/>
    <w:rsid w:val="00322ECA"/>
    <w:rsid w:val="00330B2C"/>
    <w:rsid w:val="00331D0E"/>
    <w:rsid w:val="00335B49"/>
    <w:rsid w:val="00340639"/>
    <w:rsid w:val="00340A59"/>
    <w:rsid w:val="003429BB"/>
    <w:rsid w:val="00342DE1"/>
    <w:rsid w:val="00343590"/>
    <w:rsid w:val="00344B9C"/>
    <w:rsid w:val="00345896"/>
    <w:rsid w:val="00346EFC"/>
    <w:rsid w:val="00350698"/>
    <w:rsid w:val="003506B2"/>
    <w:rsid w:val="003506FD"/>
    <w:rsid w:val="003526BC"/>
    <w:rsid w:val="00353FC8"/>
    <w:rsid w:val="00355F7F"/>
    <w:rsid w:val="003561FA"/>
    <w:rsid w:val="003608D9"/>
    <w:rsid w:val="00362DF4"/>
    <w:rsid w:val="0036333E"/>
    <w:rsid w:val="00366ACD"/>
    <w:rsid w:val="00367B37"/>
    <w:rsid w:val="003703C4"/>
    <w:rsid w:val="00370E74"/>
    <w:rsid w:val="003712E1"/>
    <w:rsid w:val="00373C39"/>
    <w:rsid w:val="003749DB"/>
    <w:rsid w:val="00375435"/>
    <w:rsid w:val="00376AFA"/>
    <w:rsid w:val="00377695"/>
    <w:rsid w:val="0038023B"/>
    <w:rsid w:val="003806AF"/>
    <w:rsid w:val="00380954"/>
    <w:rsid w:val="0038143B"/>
    <w:rsid w:val="00381752"/>
    <w:rsid w:val="00382057"/>
    <w:rsid w:val="00383565"/>
    <w:rsid w:val="003862DA"/>
    <w:rsid w:val="00391747"/>
    <w:rsid w:val="00392234"/>
    <w:rsid w:val="0039250C"/>
    <w:rsid w:val="00393643"/>
    <w:rsid w:val="003939F4"/>
    <w:rsid w:val="00394686"/>
    <w:rsid w:val="003961B1"/>
    <w:rsid w:val="00397CD9"/>
    <w:rsid w:val="003A0BFE"/>
    <w:rsid w:val="003A18BB"/>
    <w:rsid w:val="003A2188"/>
    <w:rsid w:val="003A29ED"/>
    <w:rsid w:val="003A2AA4"/>
    <w:rsid w:val="003A2B08"/>
    <w:rsid w:val="003A2D8A"/>
    <w:rsid w:val="003A3B5D"/>
    <w:rsid w:val="003A3C23"/>
    <w:rsid w:val="003A5321"/>
    <w:rsid w:val="003B192C"/>
    <w:rsid w:val="003B1994"/>
    <w:rsid w:val="003B214F"/>
    <w:rsid w:val="003B54D4"/>
    <w:rsid w:val="003B5898"/>
    <w:rsid w:val="003B6532"/>
    <w:rsid w:val="003B65C7"/>
    <w:rsid w:val="003C10EA"/>
    <w:rsid w:val="003C1637"/>
    <w:rsid w:val="003C1D5C"/>
    <w:rsid w:val="003C28CB"/>
    <w:rsid w:val="003C38A2"/>
    <w:rsid w:val="003C3A3E"/>
    <w:rsid w:val="003D03A8"/>
    <w:rsid w:val="003D2335"/>
    <w:rsid w:val="003D3DF5"/>
    <w:rsid w:val="003D4633"/>
    <w:rsid w:val="003D5807"/>
    <w:rsid w:val="003D6883"/>
    <w:rsid w:val="003D78BB"/>
    <w:rsid w:val="003E48B5"/>
    <w:rsid w:val="003E6A90"/>
    <w:rsid w:val="003E7E2C"/>
    <w:rsid w:val="003F1181"/>
    <w:rsid w:val="003F280F"/>
    <w:rsid w:val="003F3249"/>
    <w:rsid w:val="003F3EAC"/>
    <w:rsid w:val="003F4D85"/>
    <w:rsid w:val="003F645E"/>
    <w:rsid w:val="0040083C"/>
    <w:rsid w:val="0040178D"/>
    <w:rsid w:val="0040308C"/>
    <w:rsid w:val="004037ED"/>
    <w:rsid w:val="00404098"/>
    <w:rsid w:val="0040442E"/>
    <w:rsid w:val="00404BE8"/>
    <w:rsid w:val="0040668A"/>
    <w:rsid w:val="00407241"/>
    <w:rsid w:val="0040725C"/>
    <w:rsid w:val="004076B5"/>
    <w:rsid w:val="00413481"/>
    <w:rsid w:val="004154DF"/>
    <w:rsid w:val="00415A74"/>
    <w:rsid w:val="00415EA6"/>
    <w:rsid w:val="0041657F"/>
    <w:rsid w:val="004204D1"/>
    <w:rsid w:val="004207EC"/>
    <w:rsid w:val="00420954"/>
    <w:rsid w:val="00421D8D"/>
    <w:rsid w:val="004222F8"/>
    <w:rsid w:val="00422A24"/>
    <w:rsid w:val="00424F35"/>
    <w:rsid w:val="00425798"/>
    <w:rsid w:val="0042630D"/>
    <w:rsid w:val="004265D5"/>
    <w:rsid w:val="00426B0F"/>
    <w:rsid w:val="00426C40"/>
    <w:rsid w:val="004301EF"/>
    <w:rsid w:val="004305BC"/>
    <w:rsid w:val="00430697"/>
    <w:rsid w:val="00430A03"/>
    <w:rsid w:val="00433D18"/>
    <w:rsid w:val="00434677"/>
    <w:rsid w:val="00435FDF"/>
    <w:rsid w:val="00436418"/>
    <w:rsid w:val="00436E22"/>
    <w:rsid w:val="00436E60"/>
    <w:rsid w:val="00437B84"/>
    <w:rsid w:val="00437C19"/>
    <w:rsid w:val="00441A99"/>
    <w:rsid w:val="004444E3"/>
    <w:rsid w:val="004456AB"/>
    <w:rsid w:val="004523C7"/>
    <w:rsid w:val="004529B7"/>
    <w:rsid w:val="00452A77"/>
    <w:rsid w:val="00454F61"/>
    <w:rsid w:val="004551C7"/>
    <w:rsid w:val="00455337"/>
    <w:rsid w:val="004558B6"/>
    <w:rsid w:val="00457536"/>
    <w:rsid w:val="004623AA"/>
    <w:rsid w:val="00463FC8"/>
    <w:rsid w:val="00464D2C"/>
    <w:rsid w:val="00465B13"/>
    <w:rsid w:val="00466498"/>
    <w:rsid w:val="00471E09"/>
    <w:rsid w:val="004728D6"/>
    <w:rsid w:val="0047298D"/>
    <w:rsid w:val="00474322"/>
    <w:rsid w:val="00474CFB"/>
    <w:rsid w:val="00474F6A"/>
    <w:rsid w:val="00475018"/>
    <w:rsid w:val="00476336"/>
    <w:rsid w:val="00476B7F"/>
    <w:rsid w:val="00481DCD"/>
    <w:rsid w:val="004822FB"/>
    <w:rsid w:val="004828BB"/>
    <w:rsid w:val="00484894"/>
    <w:rsid w:val="0048584F"/>
    <w:rsid w:val="00486D45"/>
    <w:rsid w:val="0048705B"/>
    <w:rsid w:val="004879DA"/>
    <w:rsid w:val="00487B31"/>
    <w:rsid w:val="00487B97"/>
    <w:rsid w:val="00490984"/>
    <w:rsid w:val="00492BD5"/>
    <w:rsid w:val="00494D18"/>
    <w:rsid w:val="004970C5"/>
    <w:rsid w:val="004A1C36"/>
    <w:rsid w:val="004A265E"/>
    <w:rsid w:val="004A3821"/>
    <w:rsid w:val="004A4578"/>
    <w:rsid w:val="004A474A"/>
    <w:rsid w:val="004A48D3"/>
    <w:rsid w:val="004A5A57"/>
    <w:rsid w:val="004A5DB0"/>
    <w:rsid w:val="004A6C5D"/>
    <w:rsid w:val="004A73FE"/>
    <w:rsid w:val="004A79C2"/>
    <w:rsid w:val="004B18C2"/>
    <w:rsid w:val="004B20AD"/>
    <w:rsid w:val="004B2C9E"/>
    <w:rsid w:val="004B2E42"/>
    <w:rsid w:val="004B3B53"/>
    <w:rsid w:val="004B52ED"/>
    <w:rsid w:val="004B583B"/>
    <w:rsid w:val="004B5C1D"/>
    <w:rsid w:val="004B5CE4"/>
    <w:rsid w:val="004B65AD"/>
    <w:rsid w:val="004B6619"/>
    <w:rsid w:val="004B6BCF"/>
    <w:rsid w:val="004B73AB"/>
    <w:rsid w:val="004B7684"/>
    <w:rsid w:val="004C0012"/>
    <w:rsid w:val="004C0705"/>
    <w:rsid w:val="004C1CA3"/>
    <w:rsid w:val="004C2503"/>
    <w:rsid w:val="004C2ADD"/>
    <w:rsid w:val="004C32E1"/>
    <w:rsid w:val="004C3A7C"/>
    <w:rsid w:val="004C5172"/>
    <w:rsid w:val="004C58AE"/>
    <w:rsid w:val="004C655B"/>
    <w:rsid w:val="004C74B7"/>
    <w:rsid w:val="004C79FA"/>
    <w:rsid w:val="004C7B48"/>
    <w:rsid w:val="004D268A"/>
    <w:rsid w:val="004D3577"/>
    <w:rsid w:val="004D369E"/>
    <w:rsid w:val="004D3823"/>
    <w:rsid w:val="004D3FF3"/>
    <w:rsid w:val="004D4B5E"/>
    <w:rsid w:val="004D4CDD"/>
    <w:rsid w:val="004D51DF"/>
    <w:rsid w:val="004D5DD2"/>
    <w:rsid w:val="004E01B9"/>
    <w:rsid w:val="004E0443"/>
    <w:rsid w:val="004E1115"/>
    <w:rsid w:val="004E2179"/>
    <w:rsid w:val="004E294B"/>
    <w:rsid w:val="004E38A7"/>
    <w:rsid w:val="004E42FE"/>
    <w:rsid w:val="004E4AAF"/>
    <w:rsid w:val="004E4B5E"/>
    <w:rsid w:val="004E5BDA"/>
    <w:rsid w:val="004E5C43"/>
    <w:rsid w:val="004E60CE"/>
    <w:rsid w:val="004E637F"/>
    <w:rsid w:val="004E6D62"/>
    <w:rsid w:val="004E7A33"/>
    <w:rsid w:val="004F0542"/>
    <w:rsid w:val="004F1952"/>
    <w:rsid w:val="004F2BC2"/>
    <w:rsid w:val="004F3F3D"/>
    <w:rsid w:val="004F5271"/>
    <w:rsid w:val="004F5B80"/>
    <w:rsid w:val="004F6A00"/>
    <w:rsid w:val="004F6B6B"/>
    <w:rsid w:val="004F7128"/>
    <w:rsid w:val="004F792B"/>
    <w:rsid w:val="0050039F"/>
    <w:rsid w:val="00500B69"/>
    <w:rsid w:val="005048EA"/>
    <w:rsid w:val="00506137"/>
    <w:rsid w:val="00507082"/>
    <w:rsid w:val="00507D91"/>
    <w:rsid w:val="0051117E"/>
    <w:rsid w:val="005119CA"/>
    <w:rsid w:val="00511B84"/>
    <w:rsid w:val="00512E80"/>
    <w:rsid w:val="00515216"/>
    <w:rsid w:val="0051672D"/>
    <w:rsid w:val="00516764"/>
    <w:rsid w:val="00516D46"/>
    <w:rsid w:val="00516F67"/>
    <w:rsid w:val="005205CF"/>
    <w:rsid w:val="00521D1B"/>
    <w:rsid w:val="00521D25"/>
    <w:rsid w:val="00522878"/>
    <w:rsid w:val="0052345E"/>
    <w:rsid w:val="00523C94"/>
    <w:rsid w:val="00523C9E"/>
    <w:rsid w:val="005247C3"/>
    <w:rsid w:val="00524B7B"/>
    <w:rsid w:val="00524C3A"/>
    <w:rsid w:val="005251CF"/>
    <w:rsid w:val="0052521B"/>
    <w:rsid w:val="0052719A"/>
    <w:rsid w:val="00527C99"/>
    <w:rsid w:val="00530286"/>
    <w:rsid w:val="00531D0C"/>
    <w:rsid w:val="0053423A"/>
    <w:rsid w:val="00536D11"/>
    <w:rsid w:val="00537B02"/>
    <w:rsid w:val="005402A1"/>
    <w:rsid w:val="00541D85"/>
    <w:rsid w:val="00542B73"/>
    <w:rsid w:val="00544212"/>
    <w:rsid w:val="00545A0E"/>
    <w:rsid w:val="00545FF6"/>
    <w:rsid w:val="0054757F"/>
    <w:rsid w:val="00547EED"/>
    <w:rsid w:val="00547FA1"/>
    <w:rsid w:val="0055173E"/>
    <w:rsid w:val="00553C38"/>
    <w:rsid w:val="00554326"/>
    <w:rsid w:val="0056060F"/>
    <w:rsid w:val="00560762"/>
    <w:rsid w:val="00561620"/>
    <w:rsid w:val="00561F4E"/>
    <w:rsid w:val="0056424B"/>
    <w:rsid w:val="005642B0"/>
    <w:rsid w:val="00564455"/>
    <w:rsid w:val="00564C5E"/>
    <w:rsid w:val="00564C8C"/>
    <w:rsid w:val="00566BAB"/>
    <w:rsid w:val="00567E16"/>
    <w:rsid w:val="00570DFD"/>
    <w:rsid w:val="005717F8"/>
    <w:rsid w:val="00571BDD"/>
    <w:rsid w:val="00571C32"/>
    <w:rsid w:val="00571CA8"/>
    <w:rsid w:val="00573A62"/>
    <w:rsid w:val="005750AB"/>
    <w:rsid w:val="00575C44"/>
    <w:rsid w:val="00576A60"/>
    <w:rsid w:val="00582A1A"/>
    <w:rsid w:val="0058476E"/>
    <w:rsid w:val="00584E09"/>
    <w:rsid w:val="00585168"/>
    <w:rsid w:val="0058552C"/>
    <w:rsid w:val="0058730B"/>
    <w:rsid w:val="00587E4C"/>
    <w:rsid w:val="00591C3B"/>
    <w:rsid w:val="00591F6D"/>
    <w:rsid w:val="00592FD0"/>
    <w:rsid w:val="00593665"/>
    <w:rsid w:val="0059383C"/>
    <w:rsid w:val="00593982"/>
    <w:rsid w:val="00594697"/>
    <w:rsid w:val="0059578F"/>
    <w:rsid w:val="00595D42"/>
    <w:rsid w:val="00595D82"/>
    <w:rsid w:val="005961B8"/>
    <w:rsid w:val="0059745D"/>
    <w:rsid w:val="005A0BA9"/>
    <w:rsid w:val="005A1782"/>
    <w:rsid w:val="005A268B"/>
    <w:rsid w:val="005A283D"/>
    <w:rsid w:val="005A3186"/>
    <w:rsid w:val="005A43DB"/>
    <w:rsid w:val="005B087C"/>
    <w:rsid w:val="005B0DF9"/>
    <w:rsid w:val="005B23EB"/>
    <w:rsid w:val="005B5D24"/>
    <w:rsid w:val="005B6C0D"/>
    <w:rsid w:val="005B6F98"/>
    <w:rsid w:val="005C068D"/>
    <w:rsid w:val="005C0722"/>
    <w:rsid w:val="005C10F4"/>
    <w:rsid w:val="005C204F"/>
    <w:rsid w:val="005C3206"/>
    <w:rsid w:val="005C5753"/>
    <w:rsid w:val="005C67EB"/>
    <w:rsid w:val="005C6809"/>
    <w:rsid w:val="005D20A0"/>
    <w:rsid w:val="005D2759"/>
    <w:rsid w:val="005D431F"/>
    <w:rsid w:val="005D5C86"/>
    <w:rsid w:val="005D6297"/>
    <w:rsid w:val="005D7F3F"/>
    <w:rsid w:val="005E0F67"/>
    <w:rsid w:val="005E23E9"/>
    <w:rsid w:val="005E47BC"/>
    <w:rsid w:val="005E47D7"/>
    <w:rsid w:val="005E4C9F"/>
    <w:rsid w:val="005E61B1"/>
    <w:rsid w:val="005E6E11"/>
    <w:rsid w:val="005E6F00"/>
    <w:rsid w:val="005F0D22"/>
    <w:rsid w:val="005F125C"/>
    <w:rsid w:val="005F1C52"/>
    <w:rsid w:val="005F1DF7"/>
    <w:rsid w:val="005F3DB7"/>
    <w:rsid w:val="005F48FE"/>
    <w:rsid w:val="005F51AE"/>
    <w:rsid w:val="005F6584"/>
    <w:rsid w:val="005F7A1F"/>
    <w:rsid w:val="005F7B77"/>
    <w:rsid w:val="005F7E01"/>
    <w:rsid w:val="00602163"/>
    <w:rsid w:val="00602AD7"/>
    <w:rsid w:val="006040DA"/>
    <w:rsid w:val="00604125"/>
    <w:rsid w:val="006061CB"/>
    <w:rsid w:val="00606792"/>
    <w:rsid w:val="0060687C"/>
    <w:rsid w:val="00606DD8"/>
    <w:rsid w:val="006070C6"/>
    <w:rsid w:val="00610DFB"/>
    <w:rsid w:val="00611EA5"/>
    <w:rsid w:val="00613F00"/>
    <w:rsid w:val="006152FD"/>
    <w:rsid w:val="00617967"/>
    <w:rsid w:val="00617F75"/>
    <w:rsid w:val="00620071"/>
    <w:rsid w:val="006218B6"/>
    <w:rsid w:val="0062211B"/>
    <w:rsid w:val="0062288D"/>
    <w:rsid w:val="00625C00"/>
    <w:rsid w:val="006279B4"/>
    <w:rsid w:val="00627AE8"/>
    <w:rsid w:val="00631BDA"/>
    <w:rsid w:val="00631C4D"/>
    <w:rsid w:val="00632D33"/>
    <w:rsid w:val="0063314E"/>
    <w:rsid w:val="006349DE"/>
    <w:rsid w:val="00634D88"/>
    <w:rsid w:val="00634F49"/>
    <w:rsid w:val="00635270"/>
    <w:rsid w:val="00636F68"/>
    <w:rsid w:val="00640C16"/>
    <w:rsid w:val="00640ECD"/>
    <w:rsid w:val="006419A9"/>
    <w:rsid w:val="006429BB"/>
    <w:rsid w:val="00642CD5"/>
    <w:rsid w:val="0064481F"/>
    <w:rsid w:val="00645235"/>
    <w:rsid w:val="006521D6"/>
    <w:rsid w:val="00655C0E"/>
    <w:rsid w:val="006564B0"/>
    <w:rsid w:val="006569D1"/>
    <w:rsid w:val="00656F38"/>
    <w:rsid w:val="00657E54"/>
    <w:rsid w:val="006608F2"/>
    <w:rsid w:val="006609EB"/>
    <w:rsid w:val="00661319"/>
    <w:rsid w:val="006620E0"/>
    <w:rsid w:val="006625A9"/>
    <w:rsid w:val="00662915"/>
    <w:rsid w:val="00663D9E"/>
    <w:rsid w:val="00664562"/>
    <w:rsid w:val="0066722D"/>
    <w:rsid w:val="0067020C"/>
    <w:rsid w:val="00670AA3"/>
    <w:rsid w:val="00680B2E"/>
    <w:rsid w:val="00681EEC"/>
    <w:rsid w:val="0068231D"/>
    <w:rsid w:val="00684366"/>
    <w:rsid w:val="00686437"/>
    <w:rsid w:val="00686F15"/>
    <w:rsid w:val="00687EDF"/>
    <w:rsid w:val="006912CC"/>
    <w:rsid w:val="0069153A"/>
    <w:rsid w:val="00691C1A"/>
    <w:rsid w:val="00692FF2"/>
    <w:rsid w:val="00694F1C"/>
    <w:rsid w:val="0069593B"/>
    <w:rsid w:val="00695CCA"/>
    <w:rsid w:val="00695D20"/>
    <w:rsid w:val="006979DE"/>
    <w:rsid w:val="006A06B9"/>
    <w:rsid w:val="006A139E"/>
    <w:rsid w:val="006A1F58"/>
    <w:rsid w:val="006A4613"/>
    <w:rsid w:val="006A6343"/>
    <w:rsid w:val="006A7330"/>
    <w:rsid w:val="006B059E"/>
    <w:rsid w:val="006B19AF"/>
    <w:rsid w:val="006B1E0A"/>
    <w:rsid w:val="006B3502"/>
    <w:rsid w:val="006B68F9"/>
    <w:rsid w:val="006B6A33"/>
    <w:rsid w:val="006B7961"/>
    <w:rsid w:val="006C03B0"/>
    <w:rsid w:val="006C1872"/>
    <w:rsid w:val="006C1CB8"/>
    <w:rsid w:val="006C59E2"/>
    <w:rsid w:val="006C63DE"/>
    <w:rsid w:val="006C69D6"/>
    <w:rsid w:val="006C77A7"/>
    <w:rsid w:val="006D0794"/>
    <w:rsid w:val="006D0E72"/>
    <w:rsid w:val="006D0FD7"/>
    <w:rsid w:val="006D1590"/>
    <w:rsid w:val="006D399D"/>
    <w:rsid w:val="006D3D2B"/>
    <w:rsid w:val="006D3D86"/>
    <w:rsid w:val="006D4887"/>
    <w:rsid w:val="006D4FE3"/>
    <w:rsid w:val="006D5B71"/>
    <w:rsid w:val="006D7A46"/>
    <w:rsid w:val="006D7E70"/>
    <w:rsid w:val="006E208B"/>
    <w:rsid w:val="006E2E81"/>
    <w:rsid w:val="006E34C6"/>
    <w:rsid w:val="006E374A"/>
    <w:rsid w:val="006E4408"/>
    <w:rsid w:val="006E4A52"/>
    <w:rsid w:val="006E4BE0"/>
    <w:rsid w:val="006E5085"/>
    <w:rsid w:val="006F0CD3"/>
    <w:rsid w:val="006F356B"/>
    <w:rsid w:val="006F4609"/>
    <w:rsid w:val="006F4F0C"/>
    <w:rsid w:val="006F5264"/>
    <w:rsid w:val="006F674C"/>
    <w:rsid w:val="006F7A34"/>
    <w:rsid w:val="00703D30"/>
    <w:rsid w:val="0070585E"/>
    <w:rsid w:val="00705A00"/>
    <w:rsid w:val="00705D50"/>
    <w:rsid w:val="00705FBB"/>
    <w:rsid w:val="007060D4"/>
    <w:rsid w:val="007067EE"/>
    <w:rsid w:val="0070726F"/>
    <w:rsid w:val="0070763C"/>
    <w:rsid w:val="00711A0E"/>
    <w:rsid w:val="00711E73"/>
    <w:rsid w:val="00712C38"/>
    <w:rsid w:val="007137E7"/>
    <w:rsid w:val="00717C07"/>
    <w:rsid w:val="0072048B"/>
    <w:rsid w:val="007256F3"/>
    <w:rsid w:val="007302E0"/>
    <w:rsid w:val="0073076E"/>
    <w:rsid w:val="00730E85"/>
    <w:rsid w:val="00730F8C"/>
    <w:rsid w:val="007315AE"/>
    <w:rsid w:val="00732627"/>
    <w:rsid w:val="00732CD1"/>
    <w:rsid w:val="00733689"/>
    <w:rsid w:val="0073454E"/>
    <w:rsid w:val="00734718"/>
    <w:rsid w:val="00734CC6"/>
    <w:rsid w:val="0073640B"/>
    <w:rsid w:val="00736C12"/>
    <w:rsid w:val="0073797F"/>
    <w:rsid w:val="007404B2"/>
    <w:rsid w:val="00740786"/>
    <w:rsid w:val="00741620"/>
    <w:rsid w:val="00743AB2"/>
    <w:rsid w:val="0074535E"/>
    <w:rsid w:val="007458BB"/>
    <w:rsid w:val="00746E6E"/>
    <w:rsid w:val="00746F9C"/>
    <w:rsid w:val="007476A3"/>
    <w:rsid w:val="007479E1"/>
    <w:rsid w:val="00747EE0"/>
    <w:rsid w:val="00753B5B"/>
    <w:rsid w:val="00753E3F"/>
    <w:rsid w:val="007541F2"/>
    <w:rsid w:val="007543D9"/>
    <w:rsid w:val="0075462A"/>
    <w:rsid w:val="007548A3"/>
    <w:rsid w:val="00754A4F"/>
    <w:rsid w:val="0075557E"/>
    <w:rsid w:val="007558BF"/>
    <w:rsid w:val="00756620"/>
    <w:rsid w:val="00756A37"/>
    <w:rsid w:val="00756C0F"/>
    <w:rsid w:val="0075750E"/>
    <w:rsid w:val="0076256E"/>
    <w:rsid w:val="00763611"/>
    <w:rsid w:val="00765B6C"/>
    <w:rsid w:val="0076644A"/>
    <w:rsid w:val="0076702F"/>
    <w:rsid w:val="007769F1"/>
    <w:rsid w:val="00781039"/>
    <w:rsid w:val="0078176D"/>
    <w:rsid w:val="007818C3"/>
    <w:rsid w:val="00781B6F"/>
    <w:rsid w:val="0078476D"/>
    <w:rsid w:val="0078505E"/>
    <w:rsid w:val="0078568C"/>
    <w:rsid w:val="007904E1"/>
    <w:rsid w:val="00793F92"/>
    <w:rsid w:val="00796687"/>
    <w:rsid w:val="00797D02"/>
    <w:rsid w:val="007A03E1"/>
    <w:rsid w:val="007A275E"/>
    <w:rsid w:val="007A2827"/>
    <w:rsid w:val="007A2C62"/>
    <w:rsid w:val="007A2E58"/>
    <w:rsid w:val="007A3856"/>
    <w:rsid w:val="007A411B"/>
    <w:rsid w:val="007A49D4"/>
    <w:rsid w:val="007A6C7D"/>
    <w:rsid w:val="007A7114"/>
    <w:rsid w:val="007A73EA"/>
    <w:rsid w:val="007B4671"/>
    <w:rsid w:val="007C233E"/>
    <w:rsid w:val="007C3283"/>
    <w:rsid w:val="007C3FBE"/>
    <w:rsid w:val="007C5A45"/>
    <w:rsid w:val="007C6BCF"/>
    <w:rsid w:val="007C6E2F"/>
    <w:rsid w:val="007D0988"/>
    <w:rsid w:val="007D2049"/>
    <w:rsid w:val="007D37E8"/>
    <w:rsid w:val="007D3F5E"/>
    <w:rsid w:val="007D4115"/>
    <w:rsid w:val="007D433A"/>
    <w:rsid w:val="007D4D13"/>
    <w:rsid w:val="007D5C5C"/>
    <w:rsid w:val="007D6146"/>
    <w:rsid w:val="007E19FC"/>
    <w:rsid w:val="007E2A02"/>
    <w:rsid w:val="007E45C1"/>
    <w:rsid w:val="007E5E60"/>
    <w:rsid w:val="007E633F"/>
    <w:rsid w:val="007F202E"/>
    <w:rsid w:val="007F2BBE"/>
    <w:rsid w:val="007F408E"/>
    <w:rsid w:val="007F42F9"/>
    <w:rsid w:val="007F474B"/>
    <w:rsid w:val="007F497B"/>
    <w:rsid w:val="007F6164"/>
    <w:rsid w:val="007F71C4"/>
    <w:rsid w:val="007F7435"/>
    <w:rsid w:val="007F768E"/>
    <w:rsid w:val="0080129C"/>
    <w:rsid w:val="0080296C"/>
    <w:rsid w:val="0080394F"/>
    <w:rsid w:val="0080426A"/>
    <w:rsid w:val="00804E83"/>
    <w:rsid w:val="00805F39"/>
    <w:rsid w:val="00806297"/>
    <w:rsid w:val="008112C6"/>
    <w:rsid w:val="00811954"/>
    <w:rsid w:val="00812C92"/>
    <w:rsid w:val="00813AC9"/>
    <w:rsid w:val="00815145"/>
    <w:rsid w:val="008205A9"/>
    <w:rsid w:val="00820C8A"/>
    <w:rsid w:val="008233A9"/>
    <w:rsid w:val="00825525"/>
    <w:rsid w:val="008268BD"/>
    <w:rsid w:val="008317F5"/>
    <w:rsid w:val="008342DD"/>
    <w:rsid w:val="00834C35"/>
    <w:rsid w:val="00834E0C"/>
    <w:rsid w:val="00835698"/>
    <w:rsid w:val="008373FD"/>
    <w:rsid w:val="00837AAD"/>
    <w:rsid w:val="00840A79"/>
    <w:rsid w:val="00842BF0"/>
    <w:rsid w:val="00843BE6"/>
    <w:rsid w:val="00843F33"/>
    <w:rsid w:val="00845583"/>
    <w:rsid w:val="00845F45"/>
    <w:rsid w:val="008463B3"/>
    <w:rsid w:val="008467EB"/>
    <w:rsid w:val="008475B7"/>
    <w:rsid w:val="00847DC7"/>
    <w:rsid w:val="00850213"/>
    <w:rsid w:val="00850808"/>
    <w:rsid w:val="00851C55"/>
    <w:rsid w:val="008529E9"/>
    <w:rsid w:val="00853F4A"/>
    <w:rsid w:val="00854F72"/>
    <w:rsid w:val="00856286"/>
    <w:rsid w:val="008601CE"/>
    <w:rsid w:val="00861154"/>
    <w:rsid w:val="00861987"/>
    <w:rsid w:val="00861BE8"/>
    <w:rsid w:val="00865DCD"/>
    <w:rsid w:val="00866897"/>
    <w:rsid w:val="00867F17"/>
    <w:rsid w:val="0087046F"/>
    <w:rsid w:val="00872C92"/>
    <w:rsid w:val="00875818"/>
    <w:rsid w:val="00876DC0"/>
    <w:rsid w:val="008812D8"/>
    <w:rsid w:val="00884258"/>
    <w:rsid w:val="00884B1B"/>
    <w:rsid w:val="008869AD"/>
    <w:rsid w:val="0088714D"/>
    <w:rsid w:val="00887C0C"/>
    <w:rsid w:val="00892C19"/>
    <w:rsid w:val="0089315A"/>
    <w:rsid w:val="0089526B"/>
    <w:rsid w:val="008978DE"/>
    <w:rsid w:val="008A0385"/>
    <w:rsid w:val="008A0AF6"/>
    <w:rsid w:val="008A1423"/>
    <w:rsid w:val="008A1CA3"/>
    <w:rsid w:val="008A258D"/>
    <w:rsid w:val="008A3C48"/>
    <w:rsid w:val="008A66AE"/>
    <w:rsid w:val="008A6C88"/>
    <w:rsid w:val="008A6EBA"/>
    <w:rsid w:val="008A7883"/>
    <w:rsid w:val="008B238A"/>
    <w:rsid w:val="008B2AA2"/>
    <w:rsid w:val="008B5F90"/>
    <w:rsid w:val="008B7569"/>
    <w:rsid w:val="008C07EE"/>
    <w:rsid w:val="008C479E"/>
    <w:rsid w:val="008C61FE"/>
    <w:rsid w:val="008C6BD9"/>
    <w:rsid w:val="008C6CF4"/>
    <w:rsid w:val="008C79B4"/>
    <w:rsid w:val="008D1B63"/>
    <w:rsid w:val="008D3220"/>
    <w:rsid w:val="008D3C1E"/>
    <w:rsid w:val="008D410F"/>
    <w:rsid w:val="008D55A6"/>
    <w:rsid w:val="008D6536"/>
    <w:rsid w:val="008D78DE"/>
    <w:rsid w:val="008E3846"/>
    <w:rsid w:val="008E3EB0"/>
    <w:rsid w:val="008E537E"/>
    <w:rsid w:val="008E6813"/>
    <w:rsid w:val="008E7ADA"/>
    <w:rsid w:val="008E7E55"/>
    <w:rsid w:val="008F04E1"/>
    <w:rsid w:val="008F36D4"/>
    <w:rsid w:val="008F3A22"/>
    <w:rsid w:val="008F409B"/>
    <w:rsid w:val="008F4CB9"/>
    <w:rsid w:val="008F75B9"/>
    <w:rsid w:val="00903718"/>
    <w:rsid w:val="00903FDF"/>
    <w:rsid w:val="00905C59"/>
    <w:rsid w:val="009079E8"/>
    <w:rsid w:val="00910C7A"/>
    <w:rsid w:val="00912F8D"/>
    <w:rsid w:val="00913FC6"/>
    <w:rsid w:val="00916E60"/>
    <w:rsid w:val="0092063A"/>
    <w:rsid w:val="00920E9D"/>
    <w:rsid w:val="009210F0"/>
    <w:rsid w:val="00921481"/>
    <w:rsid w:val="0092331C"/>
    <w:rsid w:val="009242F0"/>
    <w:rsid w:val="00924508"/>
    <w:rsid w:val="00926A79"/>
    <w:rsid w:val="009274AE"/>
    <w:rsid w:val="00930288"/>
    <w:rsid w:val="00932A51"/>
    <w:rsid w:val="00934BDD"/>
    <w:rsid w:val="0093519F"/>
    <w:rsid w:val="00935322"/>
    <w:rsid w:val="00937795"/>
    <w:rsid w:val="009402AF"/>
    <w:rsid w:val="00941039"/>
    <w:rsid w:val="009412B3"/>
    <w:rsid w:val="00941D41"/>
    <w:rsid w:val="0094272B"/>
    <w:rsid w:val="00942FCA"/>
    <w:rsid w:val="00943D27"/>
    <w:rsid w:val="0094746C"/>
    <w:rsid w:val="00952B6B"/>
    <w:rsid w:val="00953A81"/>
    <w:rsid w:val="0096121C"/>
    <w:rsid w:val="00961234"/>
    <w:rsid w:val="00964028"/>
    <w:rsid w:val="00964351"/>
    <w:rsid w:val="0096495E"/>
    <w:rsid w:val="0096529F"/>
    <w:rsid w:val="009676D7"/>
    <w:rsid w:val="009679F8"/>
    <w:rsid w:val="0097155D"/>
    <w:rsid w:val="00974A62"/>
    <w:rsid w:val="0097562E"/>
    <w:rsid w:val="00975ECD"/>
    <w:rsid w:val="009762FF"/>
    <w:rsid w:val="00976C7A"/>
    <w:rsid w:val="00977638"/>
    <w:rsid w:val="00980BC9"/>
    <w:rsid w:val="0098203E"/>
    <w:rsid w:val="0098271D"/>
    <w:rsid w:val="0098358E"/>
    <w:rsid w:val="009836F4"/>
    <w:rsid w:val="00983886"/>
    <w:rsid w:val="00983E42"/>
    <w:rsid w:val="00984AFC"/>
    <w:rsid w:val="00985C95"/>
    <w:rsid w:val="00985F32"/>
    <w:rsid w:val="0098601E"/>
    <w:rsid w:val="009860B0"/>
    <w:rsid w:val="00986FA5"/>
    <w:rsid w:val="00987FB5"/>
    <w:rsid w:val="00990580"/>
    <w:rsid w:val="00990C82"/>
    <w:rsid w:val="009916C5"/>
    <w:rsid w:val="00992D67"/>
    <w:rsid w:val="00994B3B"/>
    <w:rsid w:val="009950B4"/>
    <w:rsid w:val="009952A1"/>
    <w:rsid w:val="009977AE"/>
    <w:rsid w:val="009A036C"/>
    <w:rsid w:val="009A13D4"/>
    <w:rsid w:val="009A1588"/>
    <w:rsid w:val="009A1EA1"/>
    <w:rsid w:val="009A1EF6"/>
    <w:rsid w:val="009A7F28"/>
    <w:rsid w:val="009B081B"/>
    <w:rsid w:val="009B0DB5"/>
    <w:rsid w:val="009B2B1A"/>
    <w:rsid w:val="009B2F4D"/>
    <w:rsid w:val="009B4321"/>
    <w:rsid w:val="009B45FC"/>
    <w:rsid w:val="009B49C2"/>
    <w:rsid w:val="009B60B7"/>
    <w:rsid w:val="009B6B19"/>
    <w:rsid w:val="009B7362"/>
    <w:rsid w:val="009C10BE"/>
    <w:rsid w:val="009C1C47"/>
    <w:rsid w:val="009C1D26"/>
    <w:rsid w:val="009C1E40"/>
    <w:rsid w:val="009C30CC"/>
    <w:rsid w:val="009C4D7C"/>
    <w:rsid w:val="009C50A4"/>
    <w:rsid w:val="009C50DE"/>
    <w:rsid w:val="009C6CB7"/>
    <w:rsid w:val="009C750B"/>
    <w:rsid w:val="009D0D10"/>
    <w:rsid w:val="009D1071"/>
    <w:rsid w:val="009D2490"/>
    <w:rsid w:val="009D317F"/>
    <w:rsid w:val="009D5AC6"/>
    <w:rsid w:val="009D5FA8"/>
    <w:rsid w:val="009D7F16"/>
    <w:rsid w:val="009E02FF"/>
    <w:rsid w:val="009E1566"/>
    <w:rsid w:val="009E1759"/>
    <w:rsid w:val="009E1D56"/>
    <w:rsid w:val="009E352B"/>
    <w:rsid w:val="009E4A94"/>
    <w:rsid w:val="009E7F24"/>
    <w:rsid w:val="009F02DB"/>
    <w:rsid w:val="009F1BBA"/>
    <w:rsid w:val="009F1F0C"/>
    <w:rsid w:val="009F2358"/>
    <w:rsid w:val="009F363F"/>
    <w:rsid w:val="009F4E1F"/>
    <w:rsid w:val="009F6655"/>
    <w:rsid w:val="009F6678"/>
    <w:rsid w:val="009F685D"/>
    <w:rsid w:val="009F7444"/>
    <w:rsid w:val="009F78A6"/>
    <w:rsid w:val="009F7D85"/>
    <w:rsid w:val="00A0025A"/>
    <w:rsid w:val="00A0157E"/>
    <w:rsid w:val="00A01E95"/>
    <w:rsid w:val="00A01FDA"/>
    <w:rsid w:val="00A028F5"/>
    <w:rsid w:val="00A03461"/>
    <w:rsid w:val="00A035B5"/>
    <w:rsid w:val="00A043BA"/>
    <w:rsid w:val="00A053E9"/>
    <w:rsid w:val="00A061D0"/>
    <w:rsid w:val="00A06A4A"/>
    <w:rsid w:val="00A06CCC"/>
    <w:rsid w:val="00A076D1"/>
    <w:rsid w:val="00A1533F"/>
    <w:rsid w:val="00A171D4"/>
    <w:rsid w:val="00A21607"/>
    <w:rsid w:val="00A25617"/>
    <w:rsid w:val="00A2633D"/>
    <w:rsid w:val="00A27ED2"/>
    <w:rsid w:val="00A30772"/>
    <w:rsid w:val="00A31CF8"/>
    <w:rsid w:val="00A33A5F"/>
    <w:rsid w:val="00A369F8"/>
    <w:rsid w:val="00A40037"/>
    <w:rsid w:val="00A40A6A"/>
    <w:rsid w:val="00A40DD0"/>
    <w:rsid w:val="00A41EB7"/>
    <w:rsid w:val="00A42047"/>
    <w:rsid w:val="00A42D5C"/>
    <w:rsid w:val="00A46155"/>
    <w:rsid w:val="00A46664"/>
    <w:rsid w:val="00A519D8"/>
    <w:rsid w:val="00A529C0"/>
    <w:rsid w:val="00A56CB1"/>
    <w:rsid w:val="00A56DAF"/>
    <w:rsid w:val="00A577E1"/>
    <w:rsid w:val="00A6089C"/>
    <w:rsid w:val="00A60D8D"/>
    <w:rsid w:val="00A61B78"/>
    <w:rsid w:val="00A6470E"/>
    <w:rsid w:val="00A660FE"/>
    <w:rsid w:val="00A6626D"/>
    <w:rsid w:val="00A66DAA"/>
    <w:rsid w:val="00A677D3"/>
    <w:rsid w:val="00A67FAC"/>
    <w:rsid w:val="00A72457"/>
    <w:rsid w:val="00A73301"/>
    <w:rsid w:val="00A73D72"/>
    <w:rsid w:val="00A7408F"/>
    <w:rsid w:val="00A74D40"/>
    <w:rsid w:val="00A75D45"/>
    <w:rsid w:val="00A7693B"/>
    <w:rsid w:val="00A76A00"/>
    <w:rsid w:val="00A80D40"/>
    <w:rsid w:val="00A81670"/>
    <w:rsid w:val="00A8307C"/>
    <w:rsid w:val="00A8316B"/>
    <w:rsid w:val="00A839A8"/>
    <w:rsid w:val="00A83BD8"/>
    <w:rsid w:val="00A83FA7"/>
    <w:rsid w:val="00A85832"/>
    <w:rsid w:val="00A859D1"/>
    <w:rsid w:val="00A86EF2"/>
    <w:rsid w:val="00A86F1E"/>
    <w:rsid w:val="00A87245"/>
    <w:rsid w:val="00A90C94"/>
    <w:rsid w:val="00A92661"/>
    <w:rsid w:val="00A943DE"/>
    <w:rsid w:val="00A963F1"/>
    <w:rsid w:val="00A96BDE"/>
    <w:rsid w:val="00AA3005"/>
    <w:rsid w:val="00AA487E"/>
    <w:rsid w:val="00AA5268"/>
    <w:rsid w:val="00AA5578"/>
    <w:rsid w:val="00AB08E0"/>
    <w:rsid w:val="00AB4C3A"/>
    <w:rsid w:val="00AB6E7E"/>
    <w:rsid w:val="00AB7DAB"/>
    <w:rsid w:val="00AC231A"/>
    <w:rsid w:val="00AC26BC"/>
    <w:rsid w:val="00AC4271"/>
    <w:rsid w:val="00AC4EF8"/>
    <w:rsid w:val="00AC5B03"/>
    <w:rsid w:val="00AC5C8E"/>
    <w:rsid w:val="00AC68CB"/>
    <w:rsid w:val="00AC6A0F"/>
    <w:rsid w:val="00AC7CBD"/>
    <w:rsid w:val="00AD126B"/>
    <w:rsid w:val="00AD2617"/>
    <w:rsid w:val="00AD284A"/>
    <w:rsid w:val="00AD2AE0"/>
    <w:rsid w:val="00AD347B"/>
    <w:rsid w:val="00AD3D70"/>
    <w:rsid w:val="00AD54A7"/>
    <w:rsid w:val="00AD54ED"/>
    <w:rsid w:val="00AD66CC"/>
    <w:rsid w:val="00AD6E01"/>
    <w:rsid w:val="00AE09CB"/>
    <w:rsid w:val="00AE28FC"/>
    <w:rsid w:val="00AE378D"/>
    <w:rsid w:val="00AE459D"/>
    <w:rsid w:val="00AE46D1"/>
    <w:rsid w:val="00AE50B5"/>
    <w:rsid w:val="00AF0157"/>
    <w:rsid w:val="00AF025E"/>
    <w:rsid w:val="00AF065E"/>
    <w:rsid w:val="00AF0EC2"/>
    <w:rsid w:val="00AF2403"/>
    <w:rsid w:val="00AF2AE4"/>
    <w:rsid w:val="00AF329E"/>
    <w:rsid w:val="00AF3329"/>
    <w:rsid w:val="00AF3920"/>
    <w:rsid w:val="00AF3ACD"/>
    <w:rsid w:val="00AF5EF6"/>
    <w:rsid w:val="00AF67A7"/>
    <w:rsid w:val="00B003CC"/>
    <w:rsid w:val="00B00452"/>
    <w:rsid w:val="00B03375"/>
    <w:rsid w:val="00B03616"/>
    <w:rsid w:val="00B03C33"/>
    <w:rsid w:val="00B03CBF"/>
    <w:rsid w:val="00B0431D"/>
    <w:rsid w:val="00B05087"/>
    <w:rsid w:val="00B05D51"/>
    <w:rsid w:val="00B0602D"/>
    <w:rsid w:val="00B07366"/>
    <w:rsid w:val="00B079EA"/>
    <w:rsid w:val="00B07E0D"/>
    <w:rsid w:val="00B1252A"/>
    <w:rsid w:val="00B126D4"/>
    <w:rsid w:val="00B16EB2"/>
    <w:rsid w:val="00B17F21"/>
    <w:rsid w:val="00B21FB9"/>
    <w:rsid w:val="00B25BB2"/>
    <w:rsid w:val="00B25EB4"/>
    <w:rsid w:val="00B26452"/>
    <w:rsid w:val="00B2661C"/>
    <w:rsid w:val="00B26ECA"/>
    <w:rsid w:val="00B30CCA"/>
    <w:rsid w:val="00B30F2B"/>
    <w:rsid w:val="00B3163F"/>
    <w:rsid w:val="00B32905"/>
    <w:rsid w:val="00B343AD"/>
    <w:rsid w:val="00B34BC8"/>
    <w:rsid w:val="00B3501A"/>
    <w:rsid w:val="00B352CC"/>
    <w:rsid w:val="00B36609"/>
    <w:rsid w:val="00B37D8C"/>
    <w:rsid w:val="00B406BD"/>
    <w:rsid w:val="00B43BE0"/>
    <w:rsid w:val="00B43DA0"/>
    <w:rsid w:val="00B45472"/>
    <w:rsid w:val="00B45AEE"/>
    <w:rsid w:val="00B45D13"/>
    <w:rsid w:val="00B46AB8"/>
    <w:rsid w:val="00B46CF0"/>
    <w:rsid w:val="00B478D1"/>
    <w:rsid w:val="00B512DF"/>
    <w:rsid w:val="00B52531"/>
    <w:rsid w:val="00B53393"/>
    <w:rsid w:val="00B55F57"/>
    <w:rsid w:val="00B56E77"/>
    <w:rsid w:val="00B56F05"/>
    <w:rsid w:val="00B56F11"/>
    <w:rsid w:val="00B6349E"/>
    <w:rsid w:val="00B64C00"/>
    <w:rsid w:val="00B70683"/>
    <w:rsid w:val="00B71078"/>
    <w:rsid w:val="00B71C19"/>
    <w:rsid w:val="00B73A8F"/>
    <w:rsid w:val="00B747A9"/>
    <w:rsid w:val="00B75B71"/>
    <w:rsid w:val="00B7722A"/>
    <w:rsid w:val="00B81574"/>
    <w:rsid w:val="00B81C54"/>
    <w:rsid w:val="00B8220F"/>
    <w:rsid w:val="00B82D0C"/>
    <w:rsid w:val="00B832C7"/>
    <w:rsid w:val="00B84BBD"/>
    <w:rsid w:val="00B85B67"/>
    <w:rsid w:val="00B866A5"/>
    <w:rsid w:val="00B87331"/>
    <w:rsid w:val="00B879CB"/>
    <w:rsid w:val="00B9080C"/>
    <w:rsid w:val="00B9119C"/>
    <w:rsid w:val="00B91DB8"/>
    <w:rsid w:val="00B92843"/>
    <w:rsid w:val="00BA0C25"/>
    <w:rsid w:val="00BA17F8"/>
    <w:rsid w:val="00BA1E58"/>
    <w:rsid w:val="00BA1F01"/>
    <w:rsid w:val="00BA33AB"/>
    <w:rsid w:val="00BA40C0"/>
    <w:rsid w:val="00BA4B85"/>
    <w:rsid w:val="00BA4D26"/>
    <w:rsid w:val="00BA575D"/>
    <w:rsid w:val="00BA6C2D"/>
    <w:rsid w:val="00BA6F73"/>
    <w:rsid w:val="00BA7505"/>
    <w:rsid w:val="00BB0613"/>
    <w:rsid w:val="00BB0D8A"/>
    <w:rsid w:val="00BB3567"/>
    <w:rsid w:val="00BB6DB5"/>
    <w:rsid w:val="00BB6E38"/>
    <w:rsid w:val="00BC05F0"/>
    <w:rsid w:val="00BC09E4"/>
    <w:rsid w:val="00BC0C50"/>
    <w:rsid w:val="00BC1419"/>
    <w:rsid w:val="00BC2862"/>
    <w:rsid w:val="00BC3081"/>
    <w:rsid w:val="00BC4787"/>
    <w:rsid w:val="00BC4B07"/>
    <w:rsid w:val="00BC508E"/>
    <w:rsid w:val="00BC7CAC"/>
    <w:rsid w:val="00BD0F2E"/>
    <w:rsid w:val="00BD2B8A"/>
    <w:rsid w:val="00BD3348"/>
    <w:rsid w:val="00BD5D99"/>
    <w:rsid w:val="00BD7C6B"/>
    <w:rsid w:val="00BE1F53"/>
    <w:rsid w:val="00BE201D"/>
    <w:rsid w:val="00BE5A02"/>
    <w:rsid w:val="00BE6899"/>
    <w:rsid w:val="00BE73D7"/>
    <w:rsid w:val="00BF0EA8"/>
    <w:rsid w:val="00BF15FD"/>
    <w:rsid w:val="00BF2157"/>
    <w:rsid w:val="00BF3201"/>
    <w:rsid w:val="00BF398B"/>
    <w:rsid w:val="00BF6280"/>
    <w:rsid w:val="00BF63C8"/>
    <w:rsid w:val="00BF6766"/>
    <w:rsid w:val="00BF6B9F"/>
    <w:rsid w:val="00C003EB"/>
    <w:rsid w:val="00C00620"/>
    <w:rsid w:val="00C056B6"/>
    <w:rsid w:val="00C06404"/>
    <w:rsid w:val="00C10BE8"/>
    <w:rsid w:val="00C1457A"/>
    <w:rsid w:val="00C16A6C"/>
    <w:rsid w:val="00C16E88"/>
    <w:rsid w:val="00C20056"/>
    <w:rsid w:val="00C21271"/>
    <w:rsid w:val="00C25281"/>
    <w:rsid w:val="00C26611"/>
    <w:rsid w:val="00C26E22"/>
    <w:rsid w:val="00C27252"/>
    <w:rsid w:val="00C272A4"/>
    <w:rsid w:val="00C27553"/>
    <w:rsid w:val="00C27D21"/>
    <w:rsid w:val="00C311EC"/>
    <w:rsid w:val="00C31E6E"/>
    <w:rsid w:val="00C33A41"/>
    <w:rsid w:val="00C352E2"/>
    <w:rsid w:val="00C356C3"/>
    <w:rsid w:val="00C364B5"/>
    <w:rsid w:val="00C36572"/>
    <w:rsid w:val="00C3663D"/>
    <w:rsid w:val="00C37457"/>
    <w:rsid w:val="00C376C6"/>
    <w:rsid w:val="00C37793"/>
    <w:rsid w:val="00C40B50"/>
    <w:rsid w:val="00C415AC"/>
    <w:rsid w:val="00C420B1"/>
    <w:rsid w:val="00C4318C"/>
    <w:rsid w:val="00C438D6"/>
    <w:rsid w:val="00C4547E"/>
    <w:rsid w:val="00C46456"/>
    <w:rsid w:val="00C47C5B"/>
    <w:rsid w:val="00C47C74"/>
    <w:rsid w:val="00C50724"/>
    <w:rsid w:val="00C51054"/>
    <w:rsid w:val="00C51ABA"/>
    <w:rsid w:val="00C51BE5"/>
    <w:rsid w:val="00C51E5A"/>
    <w:rsid w:val="00C532D8"/>
    <w:rsid w:val="00C53E63"/>
    <w:rsid w:val="00C54111"/>
    <w:rsid w:val="00C5545B"/>
    <w:rsid w:val="00C55DDC"/>
    <w:rsid w:val="00C55E84"/>
    <w:rsid w:val="00C56C7B"/>
    <w:rsid w:val="00C60D64"/>
    <w:rsid w:val="00C61B39"/>
    <w:rsid w:val="00C61D7D"/>
    <w:rsid w:val="00C639A6"/>
    <w:rsid w:val="00C64F50"/>
    <w:rsid w:val="00C6670F"/>
    <w:rsid w:val="00C66CE8"/>
    <w:rsid w:val="00C703B3"/>
    <w:rsid w:val="00C70880"/>
    <w:rsid w:val="00C711F9"/>
    <w:rsid w:val="00C71A7A"/>
    <w:rsid w:val="00C7554A"/>
    <w:rsid w:val="00C76560"/>
    <w:rsid w:val="00C77AEC"/>
    <w:rsid w:val="00C77AF3"/>
    <w:rsid w:val="00C806C8"/>
    <w:rsid w:val="00C80F1C"/>
    <w:rsid w:val="00C810FE"/>
    <w:rsid w:val="00C811EB"/>
    <w:rsid w:val="00C90658"/>
    <w:rsid w:val="00C90E20"/>
    <w:rsid w:val="00C936B3"/>
    <w:rsid w:val="00C959C8"/>
    <w:rsid w:val="00C96B70"/>
    <w:rsid w:val="00CA022C"/>
    <w:rsid w:val="00CA05B9"/>
    <w:rsid w:val="00CA0751"/>
    <w:rsid w:val="00CA2E52"/>
    <w:rsid w:val="00CA3A68"/>
    <w:rsid w:val="00CA526C"/>
    <w:rsid w:val="00CA683A"/>
    <w:rsid w:val="00CA738B"/>
    <w:rsid w:val="00CB157B"/>
    <w:rsid w:val="00CB1B8F"/>
    <w:rsid w:val="00CB27AD"/>
    <w:rsid w:val="00CB2E44"/>
    <w:rsid w:val="00CB42D9"/>
    <w:rsid w:val="00CB65F6"/>
    <w:rsid w:val="00CB6ABF"/>
    <w:rsid w:val="00CB6F72"/>
    <w:rsid w:val="00CB767B"/>
    <w:rsid w:val="00CB7F3B"/>
    <w:rsid w:val="00CC20A2"/>
    <w:rsid w:val="00CC2243"/>
    <w:rsid w:val="00CC4735"/>
    <w:rsid w:val="00CC7288"/>
    <w:rsid w:val="00CC7744"/>
    <w:rsid w:val="00CD0B11"/>
    <w:rsid w:val="00CD23B1"/>
    <w:rsid w:val="00CD4B29"/>
    <w:rsid w:val="00CD5A30"/>
    <w:rsid w:val="00CD5F55"/>
    <w:rsid w:val="00CD6CC3"/>
    <w:rsid w:val="00CD6E85"/>
    <w:rsid w:val="00CD7216"/>
    <w:rsid w:val="00CD7AF7"/>
    <w:rsid w:val="00CE05AF"/>
    <w:rsid w:val="00CE0CAB"/>
    <w:rsid w:val="00CE1C62"/>
    <w:rsid w:val="00CE2309"/>
    <w:rsid w:val="00CE38B6"/>
    <w:rsid w:val="00CE4703"/>
    <w:rsid w:val="00CE5ABD"/>
    <w:rsid w:val="00CE5DD5"/>
    <w:rsid w:val="00CE5FF9"/>
    <w:rsid w:val="00CE6425"/>
    <w:rsid w:val="00CF01DB"/>
    <w:rsid w:val="00CF1E5A"/>
    <w:rsid w:val="00CF3F0C"/>
    <w:rsid w:val="00CF5160"/>
    <w:rsid w:val="00CF5940"/>
    <w:rsid w:val="00CF751D"/>
    <w:rsid w:val="00CF7E79"/>
    <w:rsid w:val="00D04681"/>
    <w:rsid w:val="00D0511E"/>
    <w:rsid w:val="00D05220"/>
    <w:rsid w:val="00D069B3"/>
    <w:rsid w:val="00D06C91"/>
    <w:rsid w:val="00D06D51"/>
    <w:rsid w:val="00D07186"/>
    <w:rsid w:val="00D079EB"/>
    <w:rsid w:val="00D07B74"/>
    <w:rsid w:val="00D10715"/>
    <w:rsid w:val="00D13521"/>
    <w:rsid w:val="00D148BD"/>
    <w:rsid w:val="00D14916"/>
    <w:rsid w:val="00D14C8B"/>
    <w:rsid w:val="00D16CD1"/>
    <w:rsid w:val="00D179A2"/>
    <w:rsid w:val="00D17B74"/>
    <w:rsid w:val="00D23B65"/>
    <w:rsid w:val="00D23D92"/>
    <w:rsid w:val="00D24EB4"/>
    <w:rsid w:val="00D24FD6"/>
    <w:rsid w:val="00D26407"/>
    <w:rsid w:val="00D273FD"/>
    <w:rsid w:val="00D306E3"/>
    <w:rsid w:val="00D30B2D"/>
    <w:rsid w:val="00D316A0"/>
    <w:rsid w:val="00D330CC"/>
    <w:rsid w:val="00D33D48"/>
    <w:rsid w:val="00D3404B"/>
    <w:rsid w:val="00D371AC"/>
    <w:rsid w:val="00D37BE0"/>
    <w:rsid w:val="00D40075"/>
    <w:rsid w:val="00D40D57"/>
    <w:rsid w:val="00D4196A"/>
    <w:rsid w:val="00D43B1C"/>
    <w:rsid w:val="00D44BE5"/>
    <w:rsid w:val="00D47A43"/>
    <w:rsid w:val="00D50E10"/>
    <w:rsid w:val="00D52147"/>
    <w:rsid w:val="00D532EB"/>
    <w:rsid w:val="00D5390F"/>
    <w:rsid w:val="00D53D4B"/>
    <w:rsid w:val="00D55494"/>
    <w:rsid w:val="00D562D0"/>
    <w:rsid w:val="00D5633E"/>
    <w:rsid w:val="00D57315"/>
    <w:rsid w:val="00D6151A"/>
    <w:rsid w:val="00D6235D"/>
    <w:rsid w:val="00D63F5F"/>
    <w:rsid w:val="00D65586"/>
    <w:rsid w:val="00D657AA"/>
    <w:rsid w:val="00D657CA"/>
    <w:rsid w:val="00D65BA2"/>
    <w:rsid w:val="00D6793A"/>
    <w:rsid w:val="00D67AAC"/>
    <w:rsid w:val="00D73909"/>
    <w:rsid w:val="00D74E40"/>
    <w:rsid w:val="00D80138"/>
    <w:rsid w:val="00D80DD6"/>
    <w:rsid w:val="00D82869"/>
    <w:rsid w:val="00D83E4E"/>
    <w:rsid w:val="00D87B44"/>
    <w:rsid w:val="00D91485"/>
    <w:rsid w:val="00D91A5E"/>
    <w:rsid w:val="00D91AA9"/>
    <w:rsid w:val="00D91E7C"/>
    <w:rsid w:val="00D9458F"/>
    <w:rsid w:val="00D95F79"/>
    <w:rsid w:val="00D96C75"/>
    <w:rsid w:val="00D96FFE"/>
    <w:rsid w:val="00D970FB"/>
    <w:rsid w:val="00DA1D8A"/>
    <w:rsid w:val="00DA3B9A"/>
    <w:rsid w:val="00DA3EBE"/>
    <w:rsid w:val="00DA4554"/>
    <w:rsid w:val="00DA558D"/>
    <w:rsid w:val="00DA589C"/>
    <w:rsid w:val="00DA6806"/>
    <w:rsid w:val="00DA7A9F"/>
    <w:rsid w:val="00DB0771"/>
    <w:rsid w:val="00DB089F"/>
    <w:rsid w:val="00DB1F61"/>
    <w:rsid w:val="00DB215C"/>
    <w:rsid w:val="00DB2294"/>
    <w:rsid w:val="00DB420D"/>
    <w:rsid w:val="00DB48CD"/>
    <w:rsid w:val="00DB7A92"/>
    <w:rsid w:val="00DC02F2"/>
    <w:rsid w:val="00DC032B"/>
    <w:rsid w:val="00DC1DAF"/>
    <w:rsid w:val="00DC217A"/>
    <w:rsid w:val="00DC4939"/>
    <w:rsid w:val="00DD0647"/>
    <w:rsid w:val="00DD1064"/>
    <w:rsid w:val="00DD1234"/>
    <w:rsid w:val="00DD2723"/>
    <w:rsid w:val="00DD3EB2"/>
    <w:rsid w:val="00DD497B"/>
    <w:rsid w:val="00DD4F8B"/>
    <w:rsid w:val="00DD59A5"/>
    <w:rsid w:val="00DD5CC6"/>
    <w:rsid w:val="00DE111B"/>
    <w:rsid w:val="00DE1613"/>
    <w:rsid w:val="00DE1DE3"/>
    <w:rsid w:val="00DE29E5"/>
    <w:rsid w:val="00DE52BF"/>
    <w:rsid w:val="00DE5492"/>
    <w:rsid w:val="00DE54D0"/>
    <w:rsid w:val="00DE73C3"/>
    <w:rsid w:val="00DE7CD6"/>
    <w:rsid w:val="00DF1426"/>
    <w:rsid w:val="00DF17BD"/>
    <w:rsid w:val="00DF19E6"/>
    <w:rsid w:val="00DF1E56"/>
    <w:rsid w:val="00DF2D57"/>
    <w:rsid w:val="00DF3338"/>
    <w:rsid w:val="00DF39D0"/>
    <w:rsid w:val="00DF4A02"/>
    <w:rsid w:val="00DF62FB"/>
    <w:rsid w:val="00DF682C"/>
    <w:rsid w:val="00DF7BAE"/>
    <w:rsid w:val="00E00E9D"/>
    <w:rsid w:val="00E01ABD"/>
    <w:rsid w:val="00E02D33"/>
    <w:rsid w:val="00E03112"/>
    <w:rsid w:val="00E04324"/>
    <w:rsid w:val="00E04A25"/>
    <w:rsid w:val="00E04C29"/>
    <w:rsid w:val="00E0538B"/>
    <w:rsid w:val="00E069A8"/>
    <w:rsid w:val="00E102E4"/>
    <w:rsid w:val="00E14ED3"/>
    <w:rsid w:val="00E158EA"/>
    <w:rsid w:val="00E15C67"/>
    <w:rsid w:val="00E166BD"/>
    <w:rsid w:val="00E17405"/>
    <w:rsid w:val="00E176B9"/>
    <w:rsid w:val="00E178F9"/>
    <w:rsid w:val="00E207B1"/>
    <w:rsid w:val="00E2104B"/>
    <w:rsid w:val="00E210C5"/>
    <w:rsid w:val="00E218E1"/>
    <w:rsid w:val="00E21A72"/>
    <w:rsid w:val="00E21DF0"/>
    <w:rsid w:val="00E252CE"/>
    <w:rsid w:val="00E25300"/>
    <w:rsid w:val="00E25AF4"/>
    <w:rsid w:val="00E25CE3"/>
    <w:rsid w:val="00E26974"/>
    <w:rsid w:val="00E2706F"/>
    <w:rsid w:val="00E3078E"/>
    <w:rsid w:val="00E309AC"/>
    <w:rsid w:val="00E31B7A"/>
    <w:rsid w:val="00E340B7"/>
    <w:rsid w:val="00E34E15"/>
    <w:rsid w:val="00E35833"/>
    <w:rsid w:val="00E367A4"/>
    <w:rsid w:val="00E37EE8"/>
    <w:rsid w:val="00E41B9F"/>
    <w:rsid w:val="00E42C81"/>
    <w:rsid w:val="00E43453"/>
    <w:rsid w:val="00E45162"/>
    <w:rsid w:val="00E522CF"/>
    <w:rsid w:val="00E6045B"/>
    <w:rsid w:val="00E60485"/>
    <w:rsid w:val="00E61E91"/>
    <w:rsid w:val="00E6575D"/>
    <w:rsid w:val="00E662D9"/>
    <w:rsid w:val="00E66C16"/>
    <w:rsid w:val="00E670A9"/>
    <w:rsid w:val="00E679B6"/>
    <w:rsid w:val="00E71BB7"/>
    <w:rsid w:val="00E76720"/>
    <w:rsid w:val="00E844E1"/>
    <w:rsid w:val="00E84B10"/>
    <w:rsid w:val="00E84EFB"/>
    <w:rsid w:val="00E85B86"/>
    <w:rsid w:val="00E90FD6"/>
    <w:rsid w:val="00E91522"/>
    <w:rsid w:val="00E91623"/>
    <w:rsid w:val="00E93F4F"/>
    <w:rsid w:val="00E94A24"/>
    <w:rsid w:val="00E95C65"/>
    <w:rsid w:val="00E95F67"/>
    <w:rsid w:val="00E965D6"/>
    <w:rsid w:val="00E97CBD"/>
    <w:rsid w:val="00EA1CE1"/>
    <w:rsid w:val="00EA279A"/>
    <w:rsid w:val="00EA2F84"/>
    <w:rsid w:val="00EA3AAE"/>
    <w:rsid w:val="00EA3C0D"/>
    <w:rsid w:val="00EA43E0"/>
    <w:rsid w:val="00EA6EF0"/>
    <w:rsid w:val="00EB02B2"/>
    <w:rsid w:val="00EB2960"/>
    <w:rsid w:val="00EB56F3"/>
    <w:rsid w:val="00EB78DD"/>
    <w:rsid w:val="00EC0122"/>
    <w:rsid w:val="00EC0BF4"/>
    <w:rsid w:val="00EC3C6B"/>
    <w:rsid w:val="00EC44DB"/>
    <w:rsid w:val="00EC561E"/>
    <w:rsid w:val="00EC58E7"/>
    <w:rsid w:val="00EC642C"/>
    <w:rsid w:val="00EC69CE"/>
    <w:rsid w:val="00EC7067"/>
    <w:rsid w:val="00EC7449"/>
    <w:rsid w:val="00ED05C2"/>
    <w:rsid w:val="00ED108D"/>
    <w:rsid w:val="00ED1B16"/>
    <w:rsid w:val="00ED2361"/>
    <w:rsid w:val="00ED2A8F"/>
    <w:rsid w:val="00ED5346"/>
    <w:rsid w:val="00ED53F9"/>
    <w:rsid w:val="00ED5B24"/>
    <w:rsid w:val="00ED5F1E"/>
    <w:rsid w:val="00ED72C9"/>
    <w:rsid w:val="00ED7A9D"/>
    <w:rsid w:val="00EE0A08"/>
    <w:rsid w:val="00EE0BD5"/>
    <w:rsid w:val="00EE24E8"/>
    <w:rsid w:val="00EE271A"/>
    <w:rsid w:val="00EE47F5"/>
    <w:rsid w:val="00EE54DC"/>
    <w:rsid w:val="00EF2BFB"/>
    <w:rsid w:val="00EF4088"/>
    <w:rsid w:val="00EF758C"/>
    <w:rsid w:val="00EF7620"/>
    <w:rsid w:val="00F0267B"/>
    <w:rsid w:val="00F02DFB"/>
    <w:rsid w:val="00F0403B"/>
    <w:rsid w:val="00F04F62"/>
    <w:rsid w:val="00F05FBE"/>
    <w:rsid w:val="00F06B86"/>
    <w:rsid w:val="00F12DB9"/>
    <w:rsid w:val="00F1313F"/>
    <w:rsid w:val="00F14DF8"/>
    <w:rsid w:val="00F15567"/>
    <w:rsid w:val="00F159E1"/>
    <w:rsid w:val="00F171F7"/>
    <w:rsid w:val="00F172D8"/>
    <w:rsid w:val="00F203A3"/>
    <w:rsid w:val="00F20C30"/>
    <w:rsid w:val="00F225E7"/>
    <w:rsid w:val="00F22E98"/>
    <w:rsid w:val="00F230EB"/>
    <w:rsid w:val="00F23288"/>
    <w:rsid w:val="00F257C1"/>
    <w:rsid w:val="00F271F3"/>
    <w:rsid w:val="00F27A64"/>
    <w:rsid w:val="00F3324E"/>
    <w:rsid w:val="00F34B42"/>
    <w:rsid w:val="00F355AA"/>
    <w:rsid w:val="00F357EC"/>
    <w:rsid w:val="00F37145"/>
    <w:rsid w:val="00F37731"/>
    <w:rsid w:val="00F40217"/>
    <w:rsid w:val="00F40400"/>
    <w:rsid w:val="00F43493"/>
    <w:rsid w:val="00F4416C"/>
    <w:rsid w:val="00F46DC7"/>
    <w:rsid w:val="00F46ECE"/>
    <w:rsid w:val="00F475E2"/>
    <w:rsid w:val="00F50151"/>
    <w:rsid w:val="00F50336"/>
    <w:rsid w:val="00F508B1"/>
    <w:rsid w:val="00F51AB2"/>
    <w:rsid w:val="00F52BCA"/>
    <w:rsid w:val="00F52D4A"/>
    <w:rsid w:val="00F541D5"/>
    <w:rsid w:val="00F54389"/>
    <w:rsid w:val="00F56A82"/>
    <w:rsid w:val="00F608B6"/>
    <w:rsid w:val="00F6092F"/>
    <w:rsid w:val="00F61256"/>
    <w:rsid w:val="00F6291A"/>
    <w:rsid w:val="00F64DA2"/>
    <w:rsid w:val="00F712F9"/>
    <w:rsid w:val="00F717B7"/>
    <w:rsid w:val="00F717C7"/>
    <w:rsid w:val="00F71898"/>
    <w:rsid w:val="00F71AD2"/>
    <w:rsid w:val="00F73D18"/>
    <w:rsid w:val="00F74E3E"/>
    <w:rsid w:val="00F777AD"/>
    <w:rsid w:val="00F8108C"/>
    <w:rsid w:val="00F8290F"/>
    <w:rsid w:val="00F8317D"/>
    <w:rsid w:val="00F8318B"/>
    <w:rsid w:val="00F84B19"/>
    <w:rsid w:val="00F8545A"/>
    <w:rsid w:val="00F86A1D"/>
    <w:rsid w:val="00F87196"/>
    <w:rsid w:val="00F872A8"/>
    <w:rsid w:val="00F8754D"/>
    <w:rsid w:val="00F87D05"/>
    <w:rsid w:val="00F91309"/>
    <w:rsid w:val="00F9149F"/>
    <w:rsid w:val="00F91F2F"/>
    <w:rsid w:val="00F921C5"/>
    <w:rsid w:val="00F953C0"/>
    <w:rsid w:val="00F954F6"/>
    <w:rsid w:val="00F96013"/>
    <w:rsid w:val="00F97B03"/>
    <w:rsid w:val="00F97F0A"/>
    <w:rsid w:val="00FA06DE"/>
    <w:rsid w:val="00FA0931"/>
    <w:rsid w:val="00FA1100"/>
    <w:rsid w:val="00FA339B"/>
    <w:rsid w:val="00FA3E79"/>
    <w:rsid w:val="00FA482A"/>
    <w:rsid w:val="00FA5D24"/>
    <w:rsid w:val="00FA6A4C"/>
    <w:rsid w:val="00FA6BE8"/>
    <w:rsid w:val="00FA7DD9"/>
    <w:rsid w:val="00FA7F6B"/>
    <w:rsid w:val="00FB1442"/>
    <w:rsid w:val="00FB2E72"/>
    <w:rsid w:val="00FB3742"/>
    <w:rsid w:val="00FB376E"/>
    <w:rsid w:val="00FB4110"/>
    <w:rsid w:val="00FB4BA1"/>
    <w:rsid w:val="00FB4EA2"/>
    <w:rsid w:val="00FB586B"/>
    <w:rsid w:val="00FB6438"/>
    <w:rsid w:val="00FC077D"/>
    <w:rsid w:val="00FC07E0"/>
    <w:rsid w:val="00FC12E8"/>
    <w:rsid w:val="00FC1FE9"/>
    <w:rsid w:val="00FC2A86"/>
    <w:rsid w:val="00FC2B42"/>
    <w:rsid w:val="00FC4829"/>
    <w:rsid w:val="00FC7120"/>
    <w:rsid w:val="00FD2DEE"/>
    <w:rsid w:val="00FD6EBD"/>
    <w:rsid w:val="00FD7967"/>
    <w:rsid w:val="00FD7ED9"/>
    <w:rsid w:val="00FE2537"/>
    <w:rsid w:val="00FE2E3F"/>
    <w:rsid w:val="00FE3CC6"/>
    <w:rsid w:val="00FE42A2"/>
    <w:rsid w:val="00FF06BA"/>
    <w:rsid w:val="00FF107D"/>
    <w:rsid w:val="00FF2C10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00F3"/>
  <w15:docId w15:val="{54DD0930-ACD1-4AC7-92E1-AE05273B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5743"/>
    <w:rPr>
      <w:rFonts w:eastAsia="Times New Roman"/>
    </w:rPr>
  </w:style>
  <w:style w:type="paragraph" w:styleId="1">
    <w:name w:val="heading 1"/>
    <w:basedOn w:val="a0"/>
    <w:next w:val="a0"/>
    <w:link w:val="10"/>
    <w:qFormat/>
    <w:rsid w:val="000A5743"/>
    <w:pPr>
      <w:keepNext/>
      <w:outlineLvl w:val="0"/>
    </w:pPr>
    <w:rPr>
      <w:sz w:val="36"/>
      <w:lang w:val="x-none"/>
    </w:rPr>
  </w:style>
  <w:style w:type="paragraph" w:styleId="2">
    <w:name w:val="heading 2"/>
    <w:basedOn w:val="a0"/>
    <w:next w:val="a0"/>
    <w:link w:val="20"/>
    <w:qFormat/>
    <w:rsid w:val="000A5743"/>
    <w:pPr>
      <w:keepNext/>
      <w:outlineLvl w:val="1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rsid w:val="000A5743"/>
    <w:pPr>
      <w:keepNext/>
      <w:outlineLvl w:val="2"/>
    </w:pPr>
    <w:rPr>
      <w:sz w:val="40"/>
      <w:lang w:val="x-none"/>
    </w:rPr>
  </w:style>
  <w:style w:type="paragraph" w:styleId="4">
    <w:name w:val="heading 4"/>
    <w:basedOn w:val="a0"/>
    <w:next w:val="a0"/>
    <w:link w:val="40"/>
    <w:qFormat/>
    <w:rsid w:val="000A5743"/>
    <w:pPr>
      <w:keepNext/>
      <w:jc w:val="center"/>
      <w:outlineLvl w:val="3"/>
    </w:pPr>
    <w:rPr>
      <w:sz w:val="40"/>
      <w:lang w:val="x-none"/>
    </w:rPr>
  </w:style>
  <w:style w:type="paragraph" w:styleId="5">
    <w:name w:val="heading 5"/>
    <w:basedOn w:val="a0"/>
    <w:next w:val="a0"/>
    <w:link w:val="50"/>
    <w:qFormat/>
    <w:rsid w:val="000A5743"/>
    <w:pPr>
      <w:keepNext/>
      <w:outlineLvl w:val="4"/>
    </w:pPr>
    <w:rPr>
      <w:b/>
      <w:bCs/>
      <w:sz w:val="28"/>
      <w:lang w:val="x-none"/>
    </w:rPr>
  </w:style>
  <w:style w:type="paragraph" w:styleId="6">
    <w:name w:val="heading 6"/>
    <w:basedOn w:val="a0"/>
    <w:next w:val="a0"/>
    <w:link w:val="60"/>
    <w:qFormat/>
    <w:rsid w:val="000A5743"/>
    <w:pPr>
      <w:keepNext/>
      <w:outlineLvl w:val="5"/>
    </w:pPr>
    <w:rPr>
      <w:b/>
      <w:bCs/>
      <w:lang w:val="x-none"/>
    </w:rPr>
  </w:style>
  <w:style w:type="paragraph" w:styleId="7">
    <w:name w:val="heading 7"/>
    <w:basedOn w:val="a0"/>
    <w:next w:val="a0"/>
    <w:link w:val="70"/>
    <w:qFormat/>
    <w:rsid w:val="000A5743"/>
    <w:pPr>
      <w:keepNext/>
      <w:outlineLvl w:val="6"/>
    </w:pPr>
    <w:rPr>
      <w:bCs/>
      <w:lang w:val="x-none"/>
    </w:rPr>
  </w:style>
  <w:style w:type="paragraph" w:styleId="8">
    <w:name w:val="heading 8"/>
    <w:basedOn w:val="a0"/>
    <w:next w:val="a0"/>
    <w:link w:val="80"/>
    <w:qFormat/>
    <w:rsid w:val="000A5743"/>
    <w:pPr>
      <w:keepNext/>
      <w:outlineLvl w:val="7"/>
    </w:pPr>
    <w:rPr>
      <w:b/>
      <w:i/>
      <w:lang w:val="x-none"/>
    </w:rPr>
  </w:style>
  <w:style w:type="paragraph" w:styleId="9">
    <w:name w:val="heading 9"/>
    <w:basedOn w:val="a0"/>
    <w:next w:val="a0"/>
    <w:link w:val="90"/>
    <w:qFormat/>
    <w:rsid w:val="000A5743"/>
    <w:pPr>
      <w:keepNext/>
      <w:outlineLvl w:val="8"/>
    </w:pPr>
    <w:rPr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743"/>
    <w:rPr>
      <w:rFonts w:eastAsia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0A5743"/>
    <w:rPr>
      <w:rFonts w:eastAsia="Times New Roman"/>
      <w:sz w:val="32"/>
      <w:szCs w:val="20"/>
      <w:lang w:eastAsia="ru-RU"/>
    </w:rPr>
  </w:style>
  <w:style w:type="character" w:customStyle="1" w:styleId="30">
    <w:name w:val="Заголовок 3 Знак"/>
    <w:link w:val="3"/>
    <w:rsid w:val="000A5743"/>
    <w:rPr>
      <w:rFonts w:eastAsia="Times New Roman"/>
      <w:sz w:val="40"/>
      <w:szCs w:val="20"/>
      <w:lang w:eastAsia="ru-RU"/>
    </w:rPr>
  </w:style>
  <w:style w:type="character" w:customStyle="1" w:styleId="40">
    <w:name w:val="Заголовок 4 Знак"/>
    <w:link w:val="4"/>
    <w:rsid w:val="000A5743"/>
    <w:rPr>
      <w:rFonts w:eastAsia="Times New Roman"/>
      <w:sz w:val="40"/>
      <w:szCs w:val="20"/>
      <w:lang w:eastAsia="ru-RU"/>
    </w:rPr>
  </w:style>
  <w:style w:type="character" w:customStyle="1" w:styleId="50">
    <w:name w:val="Заголовок 5 Знак"/>
    <w:link w:val="5"/>
    <w:rsid w:val="000A5743"/>
    <w:rPr>
      <w:rFonts w:eastAsia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link w:val="6"/>
    <w:rsid w:val="000A5743"/>
    <w:rPr>
      <w:rFonts w:eastAsia="Times New Roman"/>
      <w:b/>
      <w:bCs/>
      <w:szCs w:val="20"/>
      <w:lang w:eastAsia="ru-RU"/>
    </w:rPr>
  </w:style>
  <w:style w:type="character" w:customStyle="1" w:styleId="70">
    <w:name w:val="Заголовок 7 Знак"/>
    <w:link w:val="7"/>
    <w:rsid w:val="000A5743"/>
    <w:rPr>
      <w:rFonts w:eastAsia="Times New Roman"/>
      <w:bCs/>
      <w:szCs w:val="20"/>
      <w:lang w:eastAsia="ru-RU"/>
    </w:rPr>
  </w:style>
  <w:style w:type="character" w:customStyle="1" w:styleId="80">
    <w:name w:val="Заголовок 8 Знак"/>
    <w:link w:val="8"/>
    <w:rsid w:val="000A5743"/>
    <w:rPr>
      <w:rFonts w:eastAsia="Times New Roman"/>
      <w:b/>
      <w:i/>
      <w:szCs w:val="20"/>
      <w:lang w:eastAsia="ru-RU"/>
    </w:rPr>
  </w:style>
  <w:style w:type="character" w:customStyle="1" w:styleId="90">
    <w:name w:val="Заголовок 9 Знак"/>
    <w:link w:val="9"/>
    <w:rsid w:val="000A5743"/>
    <w:rPr>
      <w:rFonts w:eastAsia="Times New Roman"/>
      <w:szCs w:val="20"/>
      <w:lang w:eastAsia="ru-RU"/>
    </w:rPr>
  </w:style>
  <w:style w:type="paragraph" w:styleId="a4">
    <w:name w:val="List Paragraph"/>
    <w:basedOn w:val="a0"/>
    <w:uiPriority w:val="34"/>
    <w:qFormat/>
    <w:rsid w:val="000A5743"/>
    <w:pPr>
      <w:ind w:left="720"/>
      <w:contextualSpacing/>
    </w:pPr>
  </w:style>
  <w:style w:type="paragraph" w:styleId="21">
    <w:name w:val="Body Text 2"/>
    <w:basedOn w:val="a0"/>
    <w:link w:val="22"/>
    <w:rsid w:val="000A5743"/>
    <w:rPr>
      <w:lang w:val="x-none"/>
    </w:rPr>
  </w:style>
  <w:style w:type="character" w:customStyle="1" w:styleId="22">
    <w:name w:val="Основной текст 2 Знак"/>
    <w:link w:val="21"/>
    <w:rsid w:val="000A5743"/>
    <w:rPr>
      <w:rFonts w:eastAsia="Times New Roman"/>
      <w:szCs w:val="20"/>
      <w:lang w:eastAsia="ru-RU"/>
    </w:rPr>
  </w:style>
  <w:style w:type="paragraph" w:styleId="a5">
    <w:name w:val="Body Text"/>
    <w:basedOn w:val="a0"/>
    <w:link w:val="a6"/>
    <w:rsid w:val="000A5743"/>
    <w:rPr>
      <w:sz w:val="40"/>
      <w:lang w:val="x-none"/>
    </w:rPr>
  </w:style>
  <w:style w:type="character" w:customStyle="1" w:styleId="a6">
    <w:name w:val="Основной текст Знак"/>
    <w:link w:val="a5"/>
    <w:rsid w:val="000A5743"/>
    <w:rPr>
      <w:rFonts w:eastAsia="Times New Roman"/>
      <w:sz w:val="40"/>
      <w:szCs w:val="20"/>
      <w:lang w:eastAsia="ru-RU"/>
    </w:rPr>
  </w:style>
  <w:style w:type="paragraph" w:styleId="a7">
    <w:name w:val="Body Text Indent"/>
    <w:basedOn w:val="a0"/>
    <w:link w:val="a8"/>
    <w:rsid w:val="000A5743"/>
    <w:pPr>
      <w:ind w:firstLine="720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rsid w:val="000A5743"/>
    <w:rPr>
      <w:rFonts w:eastAsia="Times New Roman"/>
      <w:szCs w:val="20"/>
      <w:lang w:eastAsia="ru-RU"/>
    </w:rPr>
  </w:style>
  <w:style w:type="paragraph" w:styleId="31">
    <w:name w:val="Body Text 3"/>
    <w:basedOn w:val="a0"/>
    <w:link w:val="32"/>
    <w:rsid w:val="000A5743"/>
    <w:pPr>
      <w:jc w:val="both"/>
    </w:pPr>
    <w:rPr>
      <w:sz w:val="28"/>
      <w:lang w:val="x-none"/>
    </w:rPr>
  </w:style>
  <w:style w:type="character" w:customStyle="1" w:styleId="32">
    <w:name w:val="Основной текст 3 Знак"/>
    <w:link w:val="31"/>
    <w:rsid w:val="000A5743"/>
    <w:rPr>
      <w:rFonts w:eastAsia="Times New Roman"/>
      <w:sz w:val="28"/>
      <w:szCs w:val="20"/>
      <w:lang w:eastAsia="ru-RU"/>
    </w:rPr>
  </w:style>
  <w:style w:type="character" w:styleId="a9">
    <w:name w:val="page number"/>
    <w:basedOn w:val="a1"/>
    <w:rsid w:val="000A5743"/>
  </w:style>
  <w:style w:type="paragraph" w:styleId="aa">
    <w:name w:val="footer"/>
    <w:basedOn w:val="a0"/>
    <w:link w:val="ab"/>
    <w:uiPriority w:val="99"/>
    <w:rsid w:val="000A5743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0A5743"/>
    <w:rPr>
      <w:rFonts w:eastAsia="Times New Roman"/>
      <w:szCs w:val="20"/>
      <w:lang w:eastAsia="ru-RU"/>
    </w:rPr>
  </w:style>
  <w:style w:type="paragraph" w:styleId="23">
    <w:name w:val="Body Text Indent 2"/>
    <w:basedOn w:val="a0"/>
    <w:link w:val="24"/>
    <w:rsid w:val="000A5743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0A5743"/>
    <w:rPr>
      <w:rFonts w:eastAsia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A5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0A574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0A57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Стиль1"/>
    <w:basedOn w:val="a0"/>
    <w:rsid w:val="005E0F67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Список 1: основной пункт раздела"/>
    <w:basedOn w:val="a0"/>
    <w:rsid w:val="00031201"/>
    <w:pPr>
      <w:tabs>
        <w:tab w:val="num" w:pos="397"/>
      </w:tabs>
      <w:jc w:val="both"/>
    </w:pPr>
    <w:rPr>
      <w:szCs w:val="24"/>
    </w:rPr>
  </w:style>
  <w:style w:type="paragraph" w:styleId="ae">
    <w:name w:val="Normal (Web)"/>
    <w:basedOn w:val="a0"/>
    <w:uiPriority w:val="99"/>
    <w:rsid w:val="00B81C54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"/>
    <w:basedOn w:val="a0"/>
    <w:rsid w:val="004C1CA3"/>
    <w:pPr>
      <w:numPr>
        <w:numId w:val="3"/>
      </w:numPr>
      <w:jc w:val="both"/>
    </w:pPr>
    <w:rPr>
      <w:b/>
      <w:szCs w:val="24"/>
    </w:rPr>
  </w:style>
  <w:style w:type="paragraph" w:customStyle="1" w:styleId="13">
    <w:name w:val="Список 1: пункт второго уровня"/>
    <w:basedOn w:val="a0"/>
    <w:rsid w:val="004C1CA3"/>
    <w:pPr>
      <w:tabs>
        <w:tab w:val="num" w:pos="720"/>
      </w:tabs>
      <w:ind w:left="510" w:firstLine="210"/>
      <w:jc w:val="both"/>
    </w:pPr>
    <w:rPr>
      <w:szCs w:val="24"/>
    </w:rPr>
  </w:style>
  <w:style w:type="character" w:styleId="af">
    <w:name w:val="Hyperlink"/>
    <w:rsid w:val="0074535E"/>
    <w:rPr>
      <w:color w:val="0000FF"/>
      <w:u w:val="single"/>
    </w:rPr>
  </w:style>
  <w:style w:type="paragraph" w:styleId="af0">
    <w:name w:val="annotation text"/>
    <w:basedOn w:val="a0"/>
    <w:link w:val="af1"/>
    <w:semiHidden/>
    <w:rsid w:val="0074535E"/>
    <w:rPr>
      <w:lang w:val="x-none"/>
    </w:rPr>
  </w:style>
  <w:style w:type="character" w:customStyle="1" w:styleId="af1">
    <w:name w:val="Текст примечания Знак"/>
    <w:link w:val="af0"/>
    <w:semiHidden/>
    <w:rsid w:val="0074535E"/>
    <w:rPr>
      <w:rFonts w:eastAsia="Times New Roman"/>
      <w:sz w:val="20"/>
      <w:szCs w:val="20"/>
      <w:lang w:eastAsia="ru-RU"/>
    </w:rPr>
  </w:style>
  <w:style w:type="character" w:styleId="af2">
    <w:name w:val="annotation reference"/>
    <w:semiHidden/>
    <w:rsid w:val="00984AFC"/>
    <w:rPr>
      <w:sz w:val="16"/>
      <w:szCs w:val="16"/>
    </w:rPr>
  </w:style>
  <w:style w:type="paragraph" w:customStyle="1" w:styleId="Iniiaiieoaenoioaoa">
    <w:name w:val="Iniiaiie oaeno io?aoa"/>
    <w:rsid w:val="00640C16"/>
    <w:pPr>
      <w:widowControl w:val="0"/>
      <w:spacing w:line="240" w:lineRule="atLeast"/>
      <w:ind w:firstLine="720"/>
      <w:jc w:val="both"/>
    </w:pPr>
    <w:rPr>
      <w:rFonts w:eastAsia="Times New Roman"/>
      <w:sz w:val="24"/>
      <w:lang w:val="en-US"/>
    </w:rPr>
  </w:style>
  <w:style w:type="character" w:styleId="af3">
    <w:name w:val="Strong"/>
    <w:uiPriority w:val="22"/>
    <w:qFormat/>
    <w:rsid w:val="00A42047"/>
    <w:rPr>
      <w:b/>
      <w:bCs/>
    </w:rPr>
  </w:style>
  <w:style w:type="character" w:customStyle="1" w:styleId="14">
    <w:name w:val="Пункт Знак1"/>
    <w:link w:val="af4"/>
    <w:locked/>
    <w:rsid w:val="00935322"/>
    <w:rPr>
      <w:sz w:val="28"/>
    </w:rPr>
  </w:style>
  <w:style w:type="paragraph" w:customStyle="1" w:styleId="af4">
    <w:name w:val="Пункт"/>
    <w:basedOn w:val="a0"/>
    <w:link w:val="14"/>
    <w:rsid w:val="00935322"/>
    <w:pPr>
      <w:tabs>
        <w:tab w:val="num" w:pos="360"/>
      </w:tabs>
      <w:spacing w:line="360" w:lineRule="auto"/>
      <w:jc w:val="both"/>
    </w:pPr>
    <w:rPr>
      <w:rFonts w:eastAsia="Calibri"/>
      <w:sz w:val="28"/>
    </w:rPr>
  </w:style>
  <w:style w:type="paragraph" w:customStyle="1" w:styleId="25">
    <w:name w:val="Абзац списка2"/>
    <w:basedOn w:val="a0"/>
    <w:uiPriority w:val="99"/>
    <w:rsid w:val="00935322"/>
    <w:pPr>
      <w:ind w:left="720"/>
      <w:contextualSpacing/>
    </w:pPr>
    <w:rPr>
      <w:sz w:val="24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CF3F0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CF3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11994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4" w:space="0" w:color="D9E0E7"/>
                                    <w:bottom w:val="single" w:sz="4" w:space="0" w:color="D9E0E7"/>
                                    <w:right w:val="single" w:sz="4" w:space="0" w:color="D9E0E7"/>
                                  </w:divBdr>
                                  <w:divsChild>
                                    <w:div w:id="7574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427">
                                              <w:marLeft w:val="101"/>
                                              <w:marRight w:val="10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6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0BB954-DEA0-48B3-99AA-ADED1D14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Шпак Дарья Анатольевна</cp:lastModifiedBy>
  <cp:revision>2</cp:revision>
  <cp:lastPrinted>2019-01-09T11:13:00Z</cp:lastPrinted>
  <dcterms:created xsi:type="dcterms:W3CDTF">2025-12-26T08:24:00Z</dcterms:created>
  <dcterms:modified xsi:type="dcterms:W3CDTF">2025-12-26T08:24:00Z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1.2307.250901</vt:lpwstr>
  </property>
</Properties>
</file>