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8" w:type="dxa"/>
        <w:tblInd w:w="250" w:type="dxa"/>
        <w:tblLook w:val="04A0" w:firstRow="1" w:lastRow="0" w:firstColumn="1" w:lastColumn="0" w:noHBand="0" w:noVBand="1"/>
      </w:tblPr>
      <w:tblGrid>
        <w:gridCol w:w="498"/>
        <w:gridCol w:w="735"/>
        <w:gridCol w:w="639"/>
        <w:gridCol w:w="948"/>
        <w:gridCol w:w="647"/>
        <w:gridCol w:w="879"/>
        <w:gridCol w:w="1636"/>
        <w:gridCol w:w="498"/>
        <w:gridCol w:w="625"/>
        <w:gridCol w:w="521"/>
        <w:gridCol w:w="782"/>
        <w:gridCol w:w="1042"/>
        <w:gridCol w:w="1564"/>
        <w:gridCol w:w="1042"/>
        <w:gridCol w:w="1042"/>
        <w:gridCol w:w="1664"/>
        <w:gridCol w:w="7"/>
      </w:tblGrid>
      <w:tr w:rsidR="005D6D6B" w:rsidRPr="00D26485" w:rsidTr="005D6D6B">
        <w:trPr>
          <w:trHeight w:val="4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6B" w:rsidRPr="00D26485" w:rsidRDefault="005D6D6B" w:rsidP="00995C5A">
            <w:pPr>
              <w:rPr>
                <w:b/>
                <w:bCs/>
                <w:color w:val="000000"/>
              </w:rPr>
            </w:pPr>
          </w:p>
        </w:tc>
        <w:tc>
          <w:tcPr>
            <w:tcW w:w="14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26485">
              <w:rPr>
                <w:b/>
                <w:bCs/>
                <w:color w:val="000000"/>
                <w:szCs w:val="24"/>
              </w:rPr>
              <w:t>Форма предоставления информации о цепочке собственников контрагента / участника закупки, включая бенефициаров (в том числе конечных)</w:t>
            </w:r>
          </w:p>
        </w:tc>
      </w:tr>
      <w:tr w:rsidR="005D6D6B" w:rsidRPr="00D26485" w:rsidTr="005D6D6B">
        <w:trPr>
          <w:trHeight w:val="41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26485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26485">
              <w:rPr>
                <w:b/>
                <w:bCs/>
                <w:color w:val="000000"/>
                <w:sz w:val="21"/>
                <w:szCs w:val="21"/>
              </w:rPr>
              <w:t>Наименование контрагента / участника закупки (ИНН, вид деятельности)</w:t>
            </w:r>
          </w:p>
        </w:tc>
        <w:tc>
          <w:tcPr>
            <w:tcW w:w="87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D26485">
              <w:rPr>
                <w:b/>
                <w:bCs/>
                <w:color w:val="000000"/>
                <w:sz w:val="21"/>
                <w:szCs w:val="21"/>
              </w:rPr>
              <w:t xml:space="preserve">Информация о цепочке собственников контрагента / участника закупки, включая бенефициаров </w:t>
            </w:r>
            <w:r w:rsidRPr="00D26485">
              <w:rPr>
                <w:b/>
                <w:bCs/>
                <w:color w:val="000000"/>
                <w:sz w:val="21"/>
                <w:szCs w:val="21"/>
              </w:rPr>
              <w:br/>
              <w:t>(в том числе конечных)</w:t>
            </w:r>
          </w:p>
        </w:tc>
      </w:tr>
      <w:tr w:rsidR="005D6D6B" w:rsidRPr="00D26485" w:rsidTr="005D6D6B">
        <w:trPr>
          <w:gridAfter w:val="1"/>
          <w:wAfter w:w="8" w:type="dxa"/>
          <w:trHeight w:val="30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№ №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наименование краткое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код ОКВЭД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ФИО руководителя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 xml:space="preserve">Серия и номер документа,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 xml:space="preserve">удостоверяющего личность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руководителя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№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Наименование/ФИО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Адрес регистрации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 xml:space="preserve">серия и номер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 xml:space="preserve">документа,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 xml:space="preserve">удостоверяющего личность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(для физлиц)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Руководитель/участник/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акционер/бенефициар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color w:val="000000"/>
              </w:rPr>
            </w:pPr>
            <w:r w:rsidRPr="00D26485">
              <w:rPr>
                <w:b/>
                <w:color w:val="000000"/>
              </w:rPr>
              <w:t>Размер доли (для участников/акционеров/бенефициаров)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6D6B" w:rsidRPr="00D26485" w:rsidRDefault="005D6D6B" w:rsidP="00995C5A">
            <w:pPr>
              <w:ind w:left="113" w:right="113"/>
              <w:jc w:val="center"/>
              <w:rPr>
                <w:b/>
                <w:color w:val="000000"/>
              </w:rPr>
            </w:pPr>
            <w:r w:rsidRPr="00D26485">
              <w:rPr>
                <w:b/>
                <w:color w:val="000000"/>
              </w:rPr>
              <w:t xml:space="preserve">информация о подтверждающих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color w:val="000000"/>
              </w:rPr>
            </w:pPr>
            <w:r w:rsidRPr="00D26485">
              <w:rPr>
                <w:b/>
                <w:color w:val="000000"/>
              </w:rPr>
              <w:t xml:space="preserve">документах </w:t>
            </w:r>
          </w:p>
          <w:p w:rsidR="005D6D6B" w:rsidRPr="00D26485" w:rsidRDefault="005D6D6B" w:rsidP="00995C5A">
            <w:pPr>
              <w:ind w:left="113" w:right="113"/>
              <w:jc w:val="center"/>
              <w:rPr>
                <w:b/>
                <w:color w:val="000000"/>
              </w:rPr>
            </w:pPr>
            <w:r w:rsidRPr="00D26485">
              <w:rPr>
                <w:b/>
                <w:color w:val="000000"/>
              </w:rPr>
              <w:t>(наименование, реквизиты)</w:t>
            </w:r>
          </w:p>
        </w:tc>
      </w:tr>
      <w:tr w:rsidR="005D6D6B" w:rsidRPr="00D26485" w:rsidTr="005D6D6B">
        <w:trPr>
          <w:gridAfter w:val="1"/>
          <w:wAfter w:w="8" w:type="dxa"/>
          <w:trHeight w:val="41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7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26485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bCs/>
                <w:color w:val="000000"/>
              </w:rPr>
            </w:pPr>
            <w:r w:rsidRPr="00D26485">
              <w:rPr>
                <w:b/>
                <w:bCs/>
                <w:color w:val="000000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6B" w:rsidRPr="00D26485" w:rsidRDefault="005D6D6B" w:rsidP="00995C5A">
            <w:pPr>
              <w:jc w:val="center"/>
              <w:rPr>
                <w:b/>
                <w:color w:val="000000"/>
              </w:rPr>
            </w:pPr>
            <w:r w:rsidRPr="00D26485">
              <w:rPr>
                <w:b/>
                <w:color w:val="000000"/>
              </w:rPr>
              <w:t>15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jc w:val="center"/>
              <w:rPr>
                <w:b/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4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  <w:r w:rsidRPr="00D26485">
              <w:rPr>
                <w:color w:val="000000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40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4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46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402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71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  <w:tr w:rsidR="005D6D6B" w:rsidRPr="00D26485" w:rsidTr="005D6D6B">
        <w:trPr>
          <w:gridAfter w:val="1"/>
          <w:wAfter w:w="8" w:type="dxa"/>
          <w:trHeight w:val="71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6D6B" w:rsidRPr="00D26485" w:rsidRDefault="005D6D6B" w:rsidP="00995C5A">
            <w:pPr>
              <w:rPr>
                <w:color w:val="000000"/>
              </w:rPr>
            </w:pPr>
          </w:p>
        </w:tc>
      </w:tr>
    </w:tbl>
    <w:p w:rsidR="005D6D6B" w:rsidRPr="00D26485" w:rsidRDefault="005D6D6B" w:rsidP="005D6D6B">
      <w:pPr>
        <w:jc w:val="both"/>
        <w:rPr>
          <w:b/>
          <w:color w:val="000000"/>
          <w:szCs w:val="24"/>
        </w:rPr>
      </w:pPr>
    </w:p>
    <w:p w:rsidR="005D6D6B" w:rsidRPr="00D26485" w:rsidRDefault="005D6D6B" w:rsidP="005D6D6B">
      <w:pPr>
        <w:jc w:val="both"/>
        <w:rPr>
          <w:b/>
          <w:color w:val="000000"/>
          <w:szCs w:val="24"/>
        </w:rPr>
      </w:pPr>
    </w:p>
    <w:p w:rsidR="00673451" w:rsidRDefault="005D6D6B" w:rsidP="005D6D6B">
      <w:r w:rsidRPr="00D26485">
        <w:rPr>
          <w:b/>
          <w:color w:val="000000"/>
          <w:szCs w:val="24"/>
        </w:rPr>
        <w:t>Подпись                         печать</w:t>
      </w:r>
      <w:bookmarkStart w:id="0" w:name="_GoBack"/>
      <w:bookmarkEnd w:id="0"/>
    </w:p>
    <w:sectPr w:rsidR="00673451" w:rsidSect="005D6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7"/>
    <w:rsid w:val="005D6D6B"/>
    <w:rsid w:val="00673451"/>
    <w:rsid w:val="008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3D79-4747-49BE-96C6-49279BA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Дюбанова Юлия Александровна</dc:creator>
  <cp:keywords/>
  <dc:description/>
  <cp:lastModifiedBy>Дюбанова Юлия Александровна</cp:lastModifiedBy>
  <cp:revision>2</cp:revision>
  <dcterms:created xsi:type="dcterms:W3CDTF">2022-08-24T09:33:00Z</dcterms:created>
  <dcterms:modified xsi:type="dcterms:W3CDTF">2022-08-24T09:34:00Z</dcterms:modified>
</cp:coreProperties>
</file>