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2A" w:rsidRDefault="00245E07">
      <w:pPr>
        <w:widowControl w:val="0"/>
        <w:ind w:right="-171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Приложение</w:t>
      </w:r>
      <w:r w:rsidR="003D4934" w:rsidRPr="00CE6FD9">
        <w:rPr>
          <w:rFonts w:ascii="Times New Roman" w:hAnsi="Times New Roman"/>
          <w:bCs/>
          <w:color w:val="000000"/>
          <w:sz w:val="26"/>
          <w:szCs w:val="26"/>
        </w:rPr>
        <w:t xml:space="preserve"> №</w:t>
      </w:r>
      <w:r w:rsidR="003D49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3D4934" w:rsidRPr="00CE6FD9">
        <w:rPr>
          <w:rFonts w:ascii="Times New Roman" w:hAnsi="Times New Roman"/>
          <w:bCs/>
          <w:color w:val="000000"/>
          <w:sz w:val="26"/>
          <w:szCs w:val="26"/>
        </w:rPr>
        <w:t>5</w:t>
      </w:r>
    </w:p>
    <w:p w:rsidR="0010567B" w:rsidRDefault="003D4934">
      <w:pPr>
        <w:widowControl w:val="0"/>
        <w:ind w:right="-171"/>
        <w:jc w:val="right"/>
        <w:rPr>
          <w:rFonts w:ascii="Times New Roman" w:hAnsi="Times New Roman"/>
        </w:rPr>
      </w:pPr>
      <w:r w:rsidRPr="00CE6FD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к </w:t>
      </w:r>
      <w:r w:rsidR="007E792A" w:rsidRPr="007E792A">
        <w:rPr>
          <w:rFonts w:ascii="Times New Roman" w:hAnsi="Times New Roman" w:hint="eastAsia"/>
          <w:bCs/>
          <w:color w:val="000000"/>
          <w:sz w:val="26"/>
          <w:szCs w:val="26"/>
        </w:rPr>
        <w:t>договору</w:t>
      </w:r>
      <w:r w:rsidR="007E792A" w:rsidRPr="007E792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7E792A" w:rsidRPr="007E792A">
        <w:rPr>
          <w:rFonts w:ascii="Times New Roman" w:hAnsi="Times New Roman" w:hint="eastAsia"/>
          <w:bCs/>
          <w:color w:val="000000"/>
          <w:sz w:val="26"/>
          <w:szCs w:val="26"/>
        </w:rPr>
        <w:t>купли</w:t>
      </w:r>
      <w:r w:rsidR="007E792A" w:rsidRPr="007E792A">
        <w:rPr>
          <w:rFonts w:ascii="Times New Roman" w:hAnsi="Times New Roman"/>
          <w:bCs/>
          <w:color w:val="000000"/>
          <w:sz w:val="26"/>
          <w:szCs w:val="26"/>
        </w:rPr>
        <w:t>-</w:t>
      </w:r>
      <w:r w:rsidR="007E792A" w:rsidRPr="007E792A">
        <w:rPr>
          <w:rFonts w:ascii="Times New Roman" w:hAnsi="Times New Roman" w:hint="eastAsia"/>
          <w:bCs/>
          <w:color w:val="000000"/>
          <w:sz w:val="26"/>
          <w:szCs w:val="26"/>
        </w:rPr>
        <w:t>продажи</w:t>
      </w:r>
      <w:r w:rsidR="007E792A" w:rsidRPr="007E792A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="007E792A" w:rsidRPr="007E792A">
        <w:rPr>
          <w:rFonts w:ascii="Times New Roman" w:hAnsi="Times New Roman" w:hint="eastAsia"/>
          <w:bCs/>
          <w:color w:val="000000"/>
          <w:sz w:val="26"/>
          <w:szCs w:val="26"/>
        </w:rPr>
        <w:t>поставки</w:t>
      </w:r>
      <w:r w:rsidR="007E792A" w:rsidRPr="007E792A">
        <w:rPr>
          <w:rFonts w:ascii="Times New Roman" w:hAnsi="Times New Roman"/>
          <w:bCs/>
          <w:color w:val="000000"/>
          <w:sz w:val="26"/>
          <w:szCs w:val="26"/>
        </w:rPr>
        <w:t xml:space="preserve">) </w:t>
      </w:r>
      <w:r w:rsidR="007E792A" w:rsidRPr="007E792A">
        <w:rPr>
          <w:rFonts w:ascii="Times New Roman" w:hAnsi="Times New Roman" w:hint="eastAsia"/>
          <w:bCs/>
          <w:color w:val="000000"/>
          <w:sz w:val="26"/>
          <w:szCs w:val="26"/>
        </w:rPr>
        <w:t>электрической</w:t>
      </w:r>
      <w:r w:rsidR="007E792A" w:rsidRPr="007E792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7E792A" w:rsidRPr="007E792A">
        <w:rPr>
          <w:rFonts w:ascii="Times New Roman" w:hAnsi="Times New Roman" w:hint="eastAsia"/>
          <w:bCs/>
          <w:color w:val="000000"/>
          <w:sz w:val="26"/>
          <w:szCs w:val="26"/>
        </w:rPr>
        <w:t>энергии</w:t>
      </w:r>
      <w:r w:rsidR="007E792A" w:rsidRPr="007E792A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="007E792A" w:rsidRPr="007E792A">
        <w:rPr>
          <w:rFonts w:ascii="Times New Roman" w:hAnsi="Times New Roman" w:hint="eastAsia"/>
          <w:bCs/>
          <w:color w:val="000000"/>
          <w:sz w:val="26"/>
          <w:szCs w:val="26"/>
        </w:rPr>
        <w:t>мощности</w:t>
      </w:r>
      <w:r w:rsidR="007E792A" w:rsidRPr="007E792A">
        <w:rPr>
          <w:rFonts w:ascii="Times New Roman" w:hAnsi="Times New Roman"/>
          <w:bCs/>
          <w:color w:val="000000"/>
          <w:sz w:val="26"/>
          <w:szCs w:val="26"/>
        </w:rPr>
        <w:t>)</w:t>
      </w:r>
      <w:r w:rsidR="007E792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6"/>
          <w:szCs w:val="26"/>
        </w:rPr>
        <w:t>от «___» ________20 ___г. № ________</w:t>
      </w:r>
      <w:r w:rsidRPr="00CE6FD9">
        <w:rPr>
          <w:rFonts w:ascii="Times New Roman" w:hAnsi="Times New Roman"/>
          <w:sz w:val="26"/>
          <w:szCs w:val="26"/>
        </w:rPr>
        <w:t xml:space="preserve"> </w:t>
      </w:r>
    </w:p>
    <w:p w:rsidR="0010567B" w:rsidRDefault="0010567B">
      <w:pPr>
        <w:widowControl w:val="0"/>
        <w:ind w:right="-171"/>
        <w:jc w:val="right"/>
        <w:rPr>
          <w:rFonts w:ascii="Times New Roman" w:hAnsi="Times New Roman"/>
        </w:rPr>
      </w:pPr>
    </w:p>
    <w:p w:rsidR="00616CAE" w:rsidRDefault="00616CAE">
      <w:pPr>
        <w:widowControl w:val="0"/>
        <w:ind w:right="-171"/>
        <w:jc w:val="right"/>
        <w:rPr>
          <w:rFonts w:ascii="Times New Roman" w:hAnsi="Times New Roman"/>
        </w:rPr>
      </w:pPr>
    </w:p>
    <w:p w:rsidR="00F54F66" w:rsidRDefault="00F54F66">
      <w:pPr>
        <w:pStyle w:val="1"/>
        <w:spacing w:line="240" w:lineRule="auto"/>
      </w:pPr>
      <w:r>
        <w:t>ВЕДОМОСТЬ</w:t>
      </w:r>
    </w:p>
    <w:p w:rsidR="00F54F66" w:rsidRPr="00552244" w:rsidRDefault="00F54F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показаний расчетных приборов учета</w:t>
      </w:r>
    </w:p>
    <w:p w:rsidR="00F54F66" w:rsidRDefault="00CE30B0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__________________________________</w:t>
      </w:r>
      <w:r w:rsidR="00C96696">
        <w:rPr>
          <w:rFonts w:asciiTheme="minorHAnsi" w:hAnsiTheme="minorHAnsi"/>
          <w:u w:val="single"/>
        </w:rPr>
        <w:t>_______________________</w:t>
      </w:r>
    </w:p>
    <w:p w:rsidR="00C96696" w:rsidRPr="00C96696" w:rsidRDefault="00C96696" w:rsidP="00C96696">
      <w:pPr>
        <w:jc w:val="center"/>
        <w:rPr>
          <w:rFonts w:ascii="Times New Roman" w:hAnsi="Times New Roman"/>
          <w:sz w:val="20"/>
        </w:rPr>
      </w:pPr>
      <w:r w:rsidRPr="00C96696">
        <w:rPr>
          <w:rFonts w:ascii="Times New Roman" w:hAnsi="Times New Roman"/>
          <w:sz w:val="20"/>
        </w:rPr>
        <w:t>(наименование потребителя)</w:t>
      </w:r>
    </w:p>
    <w:p w:rsidR="00F54F66" w:rsidRDefault="00F54F66">
      <w:pPr>
        <w:spacing w:before="1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spacing w:val="-20"/>
        </w:rPr>
        <w:t>__________________________</w:t>
      </w:r>
      <w:r w:rsidRPr="00616CAE">
        <w:rPr>
          <w:rFonts w:ascii="Times New Roman" w:hAnsi="Times New Roman"/>
          <w:spacing w:val="-20"/>
        </w:rPr>
        <w:t>__</w:t>
      </w:r>
      <w:r>
        <w:rPr>
          <w:rFonts w:ascii="Times New Roman" w:hAnsi="Times New Roman"/>
          <w:spacing w:val="-20"/>
        </w:rPr>
        <w:t>_________</w:t>
      </w:r>
    </w:p>
    <w:p w:rsidR="00F54F66" w:rsidRDefault="00F54F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(число, месяц, год)</w:t>
      </w:r>
    </w:p>
    <w:p w:rsidR="00F54F66" w:rsidRDefault="00F54F66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567"/>
        <w:gridCol w:w="2834"/>
        <w:gridCol w:w="1275"/>
        <w:gridCol w:w="1035"/>
        <w:gridCol w:w="916"/>
        <w:gridCol w:w="1361"/>
        <w:gridCol w:w="1361"/>
        <w:gridCol w:w="1298"/>
        <w:gridCol w:w="1057"/>
        <w:gridCol w:w="782"/>
        <w:gridCol w:w="2108"/>
      </w:tblGrid>
      <w:tr w:rsidR="00871F6C" w:rsidTr="00871F6C">
        <w:trPr>
          <w:cantSplit/>
          <w:trHeight w:hRule="exact" w:val="544"/>
          <w:jc w:val="center"/>
        </w:trPr>
        <w:tc>
          <w:tcPr>
            <w:tcW w:w="567" w:type="dxa"/>
            <w:tcBorders>
              <w:bottom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</w:t>
            </w: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номер ПС, фидера</w:t>
            </w:r>
          </w:p>
        </w:tc>
        <w:tc>
          <w:tcPr>
            <w:tcW w:w="1275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№№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Приборов учета</w:t>
            </w:r>
          </w:p>
        </w:tc>
        <w:tc>
          <w:tcPr>
            <w:tcW w:w="1035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Указать: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активный, </w:t>
            </w:r>
            <w:proofErr w:type="spellStart"/>
            <w:r>
              <w:rPr>
                <w:rFonts w:ascii="Times New Roman" w:hAnsi="Times New Roman"/>
                <w:sz w:val="20"/>
              </w:rPr>
              <w:t>реактивн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16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Указать: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прием, отдача</w:t>
            </w:r>
          </w:p>
        </w:tc>
        <w:tc>
          <w:tcPr>
            <w:tcW w:w="2722" w:type="dxa"/>
            <w:gridSpan w:val="2"/>
            <w:tcBorders>
              <w:bottom w:val="single" w:sz="6" w:space="0" w:color="000000"/>
            </w:tcBorders>
            <w:vAlign w:val="center"/>
          </w:tcPr>
          <w:p w:rsidR="00871F6C" w:rsidRDefault="00871F6C" w:rsidP="00871F6C">
            <w:pPr>
              <w:spacing w:line="10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  приборов учета</w:t>
            </w:r>
          </w:p>
        </w:tc>
        <w:tc>
          <w:tcPr>
            <w:tcW w:w="1298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Показание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стрелки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max</w:t>
            </w:r>
          </w:p>
        </w:tc>
        <w:tc>
          <w:tcPr>
            <w:tcW w:w="1057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</w:t>
            </w:r>
          </w:p>
        </w:tc>
        <w:tc>
          <w:tcPr>
            <w:tcW w:w="782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</w:t>
            </w:r>
          </w:p>
        </w:tc>
        <w:tc>
          <w:tcPr>
            <w:tcW w:w="2108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эл. кВтч энергии</w:t>
            </w:r>
          </w:p>
        </w:tc>
      </w:tr>
      <w:tr w:rsidR="00871F6C" w:rsidTr="00871F6C">
        <w:trPr>
          <w:cantSplit/>
          <w:trHeight w:hRule="exact" w:val="722"/>
          <w:jc w:val="center"/>
        </w:trPr>
        <w:tc>
          <w:tcPr>
            <w:tcW w:w="567" w:type="dxa"/>
            <w:tcBorders>
              <w:top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871F6C" w:rsidRDefault="00871F6C">
            <w:pPr>
              <w:spacing w:line="10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01.…..........</w:t>
            </w:r>
          </w:p>
        </w:tc>
        <w:tc>
          <w:tcPr>
            <w:tcW w:w="1361" w:type="dxa"/>
            <w:tcBorders>
              <w:top w:val="nil"/>
            </w:tcBorders>
          </w:tcPr>
          <w:p w:rsidR="00871F6C" w:rsidRDefault="00871F6C">
            <w:pPr>
              <w:spacing w:line="10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01…...........</w:t>
            </w:r>
          </w:p>
        </w:tc>
        <w:tc>
          <w:tcPr>
            <w:tcW w:w="1298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2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  <w:vMerge/>
          </w:tcPr>
          <w:p w:rsidR="00871F6C" w:rsidRDefault="00871F6C" w:rsidP="00CE30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</w:tbl>
    <w:p w:rsidR="00F54F66" w:rsidRDefault="00F54F66">
      <w:pPr>
        <w:rPr>
          <w:rFonts w:ascii="Times New Roman" w:hAnsi="Times New Roman"/>
          <w:sz w:val="22"/>
        </w:rPr>
      </w:pPr>
    </w:p>
    <w:p w:rsidR="00F54F66" w:rsidRDefault="00F54F66">
      <w:pPr>
        <w:rPr>
          <w:rFonts w:ascii="Times New Roman" w:hAnsi="Times New Roman"/>
          <w:sz w:val="22"/>
        </w:rPr>
      </w:pPr>
    </w:p>
    <w:p w:rsidR="00F54F66" w:rsidRDefault="00F54F66">
      <w:pPr>
        <w:ind w:right="-3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Подпись лица, ответственного за электрохозяйство </w:t>
      </w:r>
      <w:r>
        <w:rPr>
          <w:rFonts w:ascii="Times New Roman" w:hAnsi="Times New Roman"/>
          <w:spacing w:val="-20"/>
          <w:sz w:val="22"/>
        </w:rPr>
        <w:t>_________________________________________                                         Бу</w:t>
      </w:r>
      <w:r>
        <w:rPr>
          <w:rFonts w:ascii="Times New Roman" w:hAnsi="Times New Roman"/>
          <w:sz w:val="22"/>
        </w:rPr>
        <w:t xml:space="preserve">хгалтер </w:t>
      </w:r>
      <w:r>
        <w:rPr>
          <w:rFonts w:ascii="Times New Roman" w:hAnsi="Times New Roman"/>
          <w:spacing w:val="-20"/>
          <w:sz w:val="22"/>
        </w:rPr>
        <w:t xml:space="preserve"> ________________________________________</w:t>
      </w:r>
    </w:p>
    <w:sectPr w:rsidR="00F54F66" w:rsidSect="001E40D2">
      <w:pgSz w:w="16840" w:h="11907" w:orient="landscape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46"/>
    <w:rsid w:val="0010567B"/>
    <w:rsid w:val="001A1845"/>
    <w:rsid w:val="001E40D2"/>
    <w:rsid w:val="00245E07"/>
    <w:rsid w:val="0025646C"/>
    <w:rsid w:val="00325047"/>
    <w:rsid w:val="003D4934"/>
    <w:rsid w:val="004C4E78"/>
    <w:rsid w:val="00552244"/>
    <w:rsid w:val="00616CAE"/>
    <w:rsid w:val="00717746"/>
    <w:rsid w:val="007E792A"/>
    <w:rsid w:val="00871F6C"/>
    <w:rsid w:val="00AF5A5D"/>
    <w:rsid w:val="00C96696"/>
    <w:rsid w:val="00CE30B0"/>
    <w:rsid w:val="00F5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859FC"/>
  <w15:docId w15:val="{8274F5E7-195C-45AA-897D-FFAC5C5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D2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1E40D2"/>
    <w:pPr>
      <w:keepNext/>
      <w:spacing w:line="360" w:lineRule="auto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договору № номер</vt:lpstr>
    </vt:vector>
  </TitlesOfParts>
  <Company>Elcom Ltd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договору № номер</dc:title>
  <dc:creator>Мысливец Дарья Анатольевна</dc:creator>
  <cp:lastModifiedBy>Гержод Анна Михайловна</cp:lastModifiedBy>
  <cp:revision>2</cp:revision>
  <cp:lastPrinted>2015-03-05T06:51:00Z</cp:lastPrinted>
  <dcterms:created xsi:type="dcterms:W3CDTF">2020-08-13T08:54:00Z</dcterms:created>
  <dcterms:modified xsi:type="dcterms:W3CDTF">2020-08-13T08:54:00Z</dcterms:modified>
</cp:coreProperties>
</file>